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CC720" w14:textId="2D67BCAD" w:rsidR="00B01C34" w:rsidRPr="002C415E" w:rsidRDefault="00B01C34" w:rsidP="002C415E">
      <w:pPr>
        <w:spacing w:before="240"/>
        <w:jc w:val="center"/>
        <w:rPr>
          <w:rFonts w:ascii="DIN-Bold" w:hAnsi="DIN-Bold"/>
          <w:color w:val="00A5C0"/>
          <w:sz w:val="32"/>
          <w:szCs w:val="32"/>
          <w:lang w:val="en-SG"/>
        </w:rPr>
      </w:pPr>
      <w:r w:rsidRPr="002C415E">
        <w:rPr>
          <w:rFonts w:ascii="DIN-Bold" w:hAnsi="DIN-Bold"/>
          <w:color w:val="00A5C0"/>
          <w:sz w:val="32"/>
          <w:szCs w:val="32"/>
          <w:lang w:val="en-SG"/>
        </w:rPr>
        <w:t xml:space="preserve">CIBM account opening document checklist for </w:t>
      </w:r>
      <w:r w:rsidR="002C415E">
        <w:rPr>
          <w:rFonts w:ascii="DIN-Bold" w:hAnsi="DIN-Bold"/>
          <w:color w:val="00A5C0"/>
          <w:sz w:val="32"/>
          <w:szCs w:val="32"/>
          <w:lang w:val="en-SG"/>
        </w:rPr>
        <w:br/>
      </w:r>
      <w:r w:rsidR="005A1A69">
        <w:rPr>
          <w:rFonts w:ascii="DIN-Bold" w:hAnsi="DIN-Bold"/>
          <w:color w:val="00A5C0"/>
          <w:sz w:val="32"/>
          <w:szCs w:val="32"/>
          <w:lang w:val="en-SG"/>
        </w:rPr>
        <w:t>Overseas Institutional</w:t>
      </w:r>
      <w:r w:rsidRPr="002C415E">
        <w:rPr>
          <w:rFonts w:ascii="DIN-Bold" w:hAnsi="DIN-Bold"/>
          <w:color w:val="00A5C0"/>
          <w:sz w:val="32"/>
          <w:szCs w:val="32"/>
          <w:lang w:val="en-SG"/>
        </w:rPr>
        <w:t xml:space="preserve"> type </w:t>
      </w:r>
      <w:r w:rsidR="002C415E">
        <w:rPr>
          <w:rFonts w:ascii="DIN-Bold" w:hAnsi="DIN-Bold"/>
          <w:color w:val="00A5C0"/>
          <w:sz w:val="32"/>
          <w:szCs w:val="32"/>
          <w:lang w:val="en-SG"/>
        </w:rPr>
        <w:t>i</w:t>
      </w:r>
      <w:r w:rsidRPr="002C415E">
        <w:rPr>
          <w:rFonts w:ascii="DIN-Bold" w:hAnsi="DIN-Bold"/>
          <w:color w:val="00A5C0"/>
          <w:sz w:val="32"/>
          <w:szCs w:val="32"/>
          <w:lang w:val="en-SG"/>
        </w:rPr>
        <w:t>nvestors</w:t>
      </w:r>
    </w:p>
    <w:p w14:paraId="496003B8" w14:textId="79FC5472" w:rsidR="00B01C34" w:rsidRPr="002C415E" w:rsidRDefault="00B01C34" w:rsidP="002C415E">
      <w:pPr>
        <w:pStyle w:val="ListParagraph"/>
        <w:numPr>
          <w:ilvl w:val="0"/>
          <w:numId w:val="8"/>
        </w:numPr>
        <w:spacing w:before="240"/>
        <w:ind w:left="426" w:hanging="426"/>
        <w:rPr>
          <w:rFonts w:ascii="DIN-Bold" w:hAnsi="DIN-Bold"/>
          <w:sz w:val="28"/>
          <w:szCs w:val="28"/>
          <w:lang w:val="en-SG"/>
        </w:rPr>
      </w:pPr>
      <w:r w:rsidRPr="002C415E">
        <w:rPr>
          <w:rFonts w:ascii="DIN-Bold" w:hAnsi="DIN-Bold"/>
          <w:sz w:val="28"/>
          <w:szCs w:val="28"/>
          <w:lang w:val="en-SG"/>
        </w:rPr>
        <w:t xml:space="preserve">Registration with PBOC </w:t>
      </w:r>
      <w:r w:rsidR="005A1A69">
        <w:rPr>
          <w:rFonts w:ascii="DIN-Bold" w:hAnsi="DIN-Bold"/>
          <w:sz w:val="28"/>
          <w:szCs w:val="28"/>
          <w:lang w:val="en-SG"/>
        </w:rPr>
        <w:t>Shanghai</w:t>
      </w:r>
    </w:p>
    <w:tbl>
      <w:tblPr>
        <w:tblStyle w:val="TableGrid"/>
        <w:tblW w:w="13965" w:type="dxa"/>
        <w:tblLook w:val="04A0" w:firstRow="1" w:lastRow="0" w:firstColumn="1" w:lastColumn="0" w:noHBand="0" w:noVBand="1"/>
      </w:tblPr>
      <w:tblGrid>
        <w:gridCol w:w="534"/>
        <w:gridCol w:w="3955"/>
        <w:gridCol w:w="3444"/>
        <w:gridCol w:w="6032"/>
      </w:tblGrid>
      <w:tr w:rsidR="00B01C34" w14:paraId="16502221" w14:textId="77777777" w:rsidTr="00AE10B8">
        <w:tc>
          <w:tcPr>
            <w:tcW w:w="534" w:type="dxa"/>
          </w:tcPr>
          <w:p w14:paraId="037B95AB" w14:textId="77777777" w:rsidR="00B01C34" w:rsidRDefault="00B01C34">
            <w:pPr>
              <w:rPr>
                <w:sz w:val="30"/>
                <w:szCs w:val="30"/>
                <w:lang w:val="en-SG"/>
              </w:rPr>
            </w:pPr>
          </w:p>
        </w:tc>
        <w:tc>
          <w:tcPr>
            <w:tcW w:w="3955" w:type="dxa"/>
          </w:tcPr>
          <w:p w14:paraId="37298335" w14:textId="77777777" w:rsidR="00B01C34" w:rsidRPr="000248F2" w:rsidRDefault="00B01C34">
            <w:pPr>
              <w:rPr>
                <w:rFonts w:ascii="DIN-Regular" w:hAnsi="DIN-Regular"/>
                <w:sz w:val="24"/>
                <w:szCs w:val="24"/>
                <w:lang w:val="en-SG"/>
              </w:rPr>
            </w:pPr>
            <w:r w:rsidRPr="000248F2">
              <w:rPr>
                <w:rFonts w:ascii="DIN-Regular" w:hAnsi="DIN-Regular"/>
                <w:sz w:val="24"/>
                <w:szCs w:val="24"/>
                <w:lang w:val="en-SG"/>
              </w:rPr>
              <w:t>Document Type</w:t>
            </w:r>
          </w:p>
        </w:tc>
        <w:tc>
          <w:tcPr>
            <w:tcW w:w="3444" w:type="dxa"/>
          </w:tcPr>
          <w:p w14:paraId="4E9B6A09" w14:textId="2CD4A322" w:rsidR="00B01C34" w:rsidRPr="006C3492" w:rsidRDefault="00B01C34">
            <w:pPr>
              <w:rPr>
                <w:rFonts w:ascii="DIN-Regular" w:hAnsi="DIN-Regular"/>
                <w:sz w:val="24"/>
                <w:szCs w:val="24"/>
                <w:lang w:val="en-SG"/>
              </w:rPr>
            </w:pPr>
            <w:r w:rsidRPr="000248F2">
              <w:rPr>
                <w:rFonts w:ascii="DIN-Regular" w:hAnsi="DIN-Regular"/>
                <w:sz w:val="24"/>
                <w:szCs w:val="24"/>
                <w:lang w:val="en-SG"/>
              </w:rPr>
              <w:t>Requirements</w:t>
            </w:r>
          </w:p>
        </w:tc>
        <w:tc>
          <w:tcPr>
            <w:tcW w:w="6032" w:type="dxa"/>
          </w:tcPr>
          <w:p w14:paraId="3B3FB6AF" w14:textId="77777777" w:rsidR="00B01C34" w:rsidRPr="000248F2" w:rsidRDefault="00107ED3">
            <w:pPr>
              <w:rPr>
                <w:rFonts w:ascii="DIN-Regular" w:hAnsi="DIN-Regular"/>
                <w:sz w:val="24"/>
                <w:szCs w:val="24"/>
                <w:lang w:val="en-SG"/>
              </w:rPr>
            </w:pPr>
            <w:r w:rsidRPr="000248F2">
              <w:rPr>
                <w:rFonts w:ascii="DIN-Regular" w:hAnsi="DIN-Regular"/>
                <w:sz w:val="24"/>
                <w:szCs w:val="24"/>
                <w:lang w:val="en-SG"/>
              </w:rPr>
              <w:t>Remarks</w:t>
            </w:r>
          </w:p>
        </w:tc>
      </w:tr>
      <w:tr w:rsidR="00BC2AB0" w14:paraId="77CF8F5B" w14:textId="77777777" w:rsidTr="00AE10B8">
        <w:trPr>
          <w:trHeight w:val="1505"/>
        </w:trPr>
        <w:tc>
          <w:tcPr>
            <w:tcW w:w="534" w:type="dxa"/>
          </w:tcPr>
          <w:p w14:paraId="304CA873" w14:textId="77777777" w:rsidR="00BC2AB0" w:rsidRPr="00B01C34" w:rsidRDefault="00BC2AB0" w:rsidP="00140D3F">
            <w:pPr>
              <w:rPr>
                <w:sz w:val="20"/>
                <w:szCs w:val="20"/>
                <w:lang w:val="en-SG"/>
              </w:rPr>
            </w:pPr>
            <w:r>
              <w:rPr>
                <w:sz w:val="20"/>
                <w:szCs w:val="20"/>
                <w:lang w:val="en-SG"/>
              </w:rPr>
              <w:t>1</w:t>
            </w:r>
          </w:p>
        </w:tc>
        <w:tc>
          <w:tcPr>
            <w:tcW w:w="3955" w:type="dxa"/>
          </w:tcPr>
          <w:p w14:paraId="07E7111B" w14:textId="77777777" w:rsidR="00BC2AB0" w:rsidRPr="000248F2" w:rsidRDefault="00BC2AB0" w:rsidP="00140D3F">
            <w:pPr>
              <w:rPr>
                <w:rFonts w:ascii="DIN-Regular" w:hAnsi="DIN-Regular"/>
                <w:sz w:val="20"/>
                <w:szCs w:val="20"/>
                <w:lang w:val="en-SG"/>
              </w:rPr>
            </w:pPr>
            <w:r w:rsidRPr="000248F2">
              <w:rPr>
                <w:rFonts w:ascii="DIN-Regular" w:hAnsi="DIN-Regular"/>
                <w:sz w:val="20"/>
                <w:szCs w:val="20"/>
                <w:lang w:val="en-SG"/>
              </w:rPr>
              <w:t>PBOC registration filing form</w:t>
            </w:r>
          </w:p>
          <w:p w14:paraId="4687FDAB" w14:textId="4EE92AE8" w:rsidR="00BC2AB0" w:rsidRPr="00B01C34" w:rsidRDefault="00C00B76" w:rsidP="00140D3F">
            <w:pPr>
              <w:spacing w:before="240"/>
              <w:rPr>
                <w:sz w:val="20"/>
                <w:szCs w:val="20"/>
                <w:lang w:val="en-SG"/>
              </w:rPr>
            </w:pPr>
            <w:bookmarkStart w:id="0" w:name="_MON_1820831053"/>
            <w:bookmarkEnd w:id="0"/>
            <w:r>
              <w:rPr>
                <w:sz w:val="20"/>
                <w:szCs w:val="20"/>
                <w:lang w:val="en-SG"/>
              </w:rPr>
              <w:pict w14:anchorId="334FE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v:imagedata r:id="rId13" o:title=""/>
                </v:shape>
              </w:pict>
            </w:r>
          </w:p>
        </w:tc>
        <w:tc>
          <w:tcPr>
            <w:tcW w:w="3444" w:type="dxa"/>
          </w:tcPr>
          <w:p w14:paraId="6B1EEBBE" w14:textId="77777777" w:rsidR="00C350BE" w:rsidRDefault="00C7352A" w:rsidP="00140D3F">
            <w:pPr>
              <w:spacing w:before="240"/>
              <w:rPr>
                <w:rFonts w:ascii="DIN-Regular" w:hAnsi="DIN-Regular"/>
                <w:sz w:val="20"/>
                <w:szCs w:val="20"/>
                <w:lang w:val="en-SG"/>
              </w:rPr>
            </w:pPr>
            <w:r w:rsidRPr="00C7352A">
              <w:rPr>
                <w:rFonts w:ascii="DIN-Regular" w:hAnsi="DIN-Regular"/>
                <w:sz w:val="20"/>
                <w:szCs w:val="20"/>
                <w:lang w:val="en-SG"/>
              </w:rPr>
              <w:t xml:space="preserve">1 </w:t>
            </w:r>
            <w:proofErr w:type="gramStart"/>
            <w:r w:rsidRPr="00C7352A">
              <w:rPr>
                <w:rFonts w:ascii="DIN-Regular" w:hAnsi="DIN-Regular"/>
                <w:sz w:val="20"/>
                <w:szCs w:val="20"/>
                <w:lang w:val="en-SG"/>
              </w:rPr>
              <w:t>wet-ink</w:t>
            </w:r>
            <w:proofErr w:type="gramEnd"/>
            <w:r w:rsidRPr="00C7352A">
              <w:rPr>
                <w:rFonts w:ascii="DIN-Regular" w:hAnsi="DIN-Regular"/>
                <w:sz w:val="20"/>
                <w:szCs w:val="20"/>
                <w:lang w:val="en-SG"/>
              </w:rPr>
              <w:t xml:space="preserve"> executed scan copy</w:t>
            </w:r>
          </w:p>
          <w:p w14:paraId="3745EDD3" w14:textId="089C3160" w:rsidR="00BC2AB0" w:rsidRPr="00E1787C" w:rsidRDefault="00BC2AB0" w:rsidP="00140D3F">
            <w:pPr>
              <w:spacing w:before="240"/>
              <w:rPr>
                <w:sz w:val="20"/>
                <w:szCs w:val="20"/>
                <w:lang w:val="en-SG"/>
              </w:rPr>
            </w:pPr>
            <w:r w:rsidRPr="000248F2">
              <w:rPr>
                <w:rFonts w:ascii="DIN-Bold" w:hAnsi="DIN-Bold"/>
                <w:sz w:val="20"/>
                <w:szCs w:val="20"/>
                <w:lang w:val="en-SG"/>
              </w:rPr>
              <w:t>Note:</w:t>
            </w:r>
            <w:r w:rsidRPr="000248F2">
              <w:rPr>
                <w:rFonts w:ascii="DIN-Regular" w:hAnsi="DIN-Regular"/>
                <w:sz w:val="20"/>
                <w:szCs w:val="20"/>
                <w:lang w:val="en-SG"/>
              </w:rPr>
              <w:t xml:space="preserve"> affixed by company chop or s</w:t>
            </w:r>
            <w:r>
              <w:rPr>
                <w:rFonts w:ascii="DIN-Regular" w:hAnsi="DIN-Regular"/>
                <w:sz w:val="20"/>
                <w:szCs w:val="20"/>
                <w:lang w:val="en-SG"/>
              </w:rPr>
              <w:t>igned by account signatory/signatories</w:t>
            </w:r>
          </w:p>
        </w:tc>
        <w:tc>
          <w:tcPr>
            <w:tcW w:w="6032" w:type="dxa"/>
          </w:tcPr>
          <w:p w14:paraId="10C19012" w14:textId="77777777" w:rsidR="00BC2AB0" w:rsidRDefault="00BC2AB0" w:rsidP="00140D3F">
            <w:pPr>
              <w:rPr>
                <w:rFonts w:ascii="DIN-Regular" w:hAnsi="DIN-Regular" w:cs="Arial"/>
                <w:sz w:val="20"/>
                <w:szCs w:val="20"/>
              </w:rPr>
            </w:pPr>
            <w:r w:rsidRPr="00BC2AB0">
              <w:rPr>
                <w:rFonts w:ascii="DIN-Regular" w:hAnsi="DIN-Regular" w:cs="Arial"/>
                <w:sz w:val="20"/>
                <w:szCs w:val="20"/>
              </w:rPr>
              <w:t>This form must be completed in the bilingual version as attached sample</w:t>
            </w:r>
            <w:r>
              <w:rPr>
                <w:rFonts w:ascii="DIN-Regular" w:hAnsi="DIN-Regular" w:cs="Arial"/>
                <w:sz w:val="20"/>
                <w:szCs w:val="20"/>
              </w:rPr>
              <w:t>.</w:t>
            </w:r>
          </w:p>
          <w:p w14:paraId="6CC0C2E6" w14:textId="77777777" w:rsidR="00BC2AB0" w:rsidRDefault="00BC2AB0" w:rsidP="00140D3F">
            <w:pPr>
              <w:rPr>
                <w:rFonts w:ascii="DIN-Regular" w:hAnsi="DIN-Regular" w:cs="Arial"/>
                <w:sz w:val="20"/>
                <w:szCs w:val="20"/>
              </w:rPr>
            </w:pPr>
          </w:p>
          <w:p w14:paraId="3A01F2E2" w14:textId="77777777" w:rsidR="00BC2AB0" w:rsidRDefault="00BC2AB0" w:rsidP="00140D3F">
            <w:pPr>
              <w:rPr>
                <w:sz w:val="30"/>
                <w:szCs w:val="30"/>
                <w:lang w:val="en-SG"/>
              </w:rPr>
            </w:pPr>
            <w:r w:rsidRPr="00854A76">
              <w:rPr>
                <w:rFonts w:ascii="DIN-Regular" w:hAnsi="DIN-Regular" w:cs="Arial"/>
                <w:sz w:val="20"/>
                <w:szCs w:val="20"/>
              </w:rPr>
              <w:t>The blue comments serve as a guidance for filling the form. Please remove them in your actual submission.</w:t>
            </w:r>
          </w:p>
        </w:tc>
      </w:tr>
      <w:tr w:rsidR="006C3492" w14:paraId="4B5BF215" w14:textId="77777777" w:rsidTr="00140D3F">
        <w:trPr>
          <w:trHeight w:val="1505"/>
        </w:trPr>
        <w:tc>
          <w:tcPr>
            <w:tcW w:w="534" w:type="dxa"/>
          </w:tcPr>
          <w:p w14:paraId="73A86AF0" w14:textId="77777777" w:rsidR="006C3492" w:rsidRPr="00B01C34" w:rsidRDefault="006C3492" w:rsidP="00140D3F">
            <w:pPr>
              <w:rPr>
                <w:sz w:val="20"/>
                <w:szCs w:val="20"/>
                <w:lang w:val="en-SG"/>
              </w:rPr>
            </w:pPr>
            <w:r>
              <w:rPr>
                <w:sz w:val="20"/>
                <w:szCs w:val="20"/>
                <w:lang w:val="en-SG"/>
              </w:rPr>
              <w:t>2</w:t>
            </w:r>
          </w:p>
        </w:tc>
        <w:tc>
          <w:tcPr>
            <w:tcW w:w="3955" w:type="dxa"/>
          </w:tcPr>
          <w:p w14:paraId="1F1B6F80" w14:textId="260681FE" w:rsidR="006C3492" w:rsidRPr="00854A76" w:rsidRDefault="006C3492" w:rsidP="00140D3F">
            <w:pPr>
              <w:rPr>
                <w:rFonts w:ascii="DIN-Regular" w:hAnsi="DIN-Regular"/>
                <w:sz w:val="20"/>
                <w:szCs w:val="20"/>
              </w:rPr>
            </w:pPr>
            <w:r>
              <w:rPr>
                <w:rFonts w:ascii="DIN-Regular" w:hAnsi="DIN-Regular"/>
                <w:sz w:val="20"/>
                <w:szCs w:val="20"/>
              </w:rPr>
              <w:t>Letter of Appointment</w:t>
            </w:r>
          </w:p>
          <w:p w14:paraId="7A915425" w14:textId="77777777" w:rsidR="006C3492" w:rsidRPr="00B01C34" w:rsidRDefault="006C3492" w:rsidP="00140D3F">
            <w:pPr>
              <w:spacing w:before="240"/>
              <w:rPr>
                <w:sz w:val="20"/>
                <w:szCs w:val="20"/>
                <w:lang w:val="en-SG"/>
              </w:rPr>
            </w:pPr>
            <w:r w:rsidRPr="00854A76">
              <w:rPr>
                <w:rFonts w:ascii="DIN-Bold" w:hAnsi="DIN-Bold" w:cs="Arial"/>
                <w:bCs/>
                <w:sz w:val="20"/>
                <w:szCs w:val="20"/>
              </w:rPr>
              <w:t>Note:</w:t>
            </w:r>
            <w:r w:rsidRPr="00854A76">
              <w:rPr>
                <w:rFonts w:ascii="DIN-Regular" w:hAnsi="DIN-Regular" w:cs="Arial"/>
                <w:bCs/>
                <w:sz w:val="20"/>
                <w:szCs w:val="20"/>
              </w:rPr>
              <w:t xml:space="preserve"> Customers should contact their Clearstream Banking client services or re</w:t>
            </w:r>
            <w:r>
              <w:rPr>
                <w:rFonts w:ascii="DIN-Regular" w:hAnsi="DIN-Regular" w:cs="Arial"/>
                <w:bCs/>
                <w:sz w:val="20"/>
                <w:szCs w:val="20"/>
              </w:rPr>
              <w:t>lationship officer to obtain a</w:t>
            </w:r>
            <w:r w:rsidRPr="00854A76">
              <w:rPr>
                <w:rFonts w:ascii="DIN-Regular" w:hAnsi="DIN-Regular" w:cs="Arial"/>
                <w:bCs/>
                <w:sz w:val="20"/>
                <w:szCs w:val="20"/>
              </w:rPr>
              <w:t xml:space="preserve"> copy of the agreement.</w:t>
            </w:r>
          </w:p>
        </w:tc>
        <w:tc>
          <w:tcPr>
            <w:tcW w:w="3444" w:type="dxa"/>
          </w:tcPr>
          <w:p w14:paraId="3455F6B2" w14:textId="6B060A39" w:rsidR="006C3492" w:rsidRPr="000248F2" w:rsidRDefault="00147D17" w:rsidP="00140D3F">
            <w:pPr>
              <w:rPr>
                <w:rFonts w:ascii="DIN-Regular" w:hAnsi="DIN-Regular"/>
                <w:sz w:val="20"/>
                <w:szCs w:val="20"/>
                <w:lang w:val="en-SG"/>
              </w:rPr>
            </w:pPr>
            <w:r>
              <w:rPr>
                <w:rFonts w:ascii="DIN-Regular" w:hAnsi="DIN-Regular"/>
                <w:sz w:val="20"/>
                <w:szCs w:val="20"/>
                <w:lang w:val="en-SG"/>
              </w:rPr>
              <w:t xml:space="preserve">Two </w:t>
            </w:r>
            <w:proofErr w:type="gramStart"/>
            <w:r>
              <w:rPr>
                <w:rFonts w:ascii="DIN-Regular" w:hAnsi="DIN-Regular"/>
                <w:sz w:val="20"/>
                <w:szCs w:val="20"/>
                <w:lang w:val="en-SG"/>
              </w:rPr>
              <w:t>wet-ink</w:t>
            </w:r>
            <w:proofErr w:type="gramEnd"/>
            <w:r>
              <w:rPr>
                <w:rFonts w:ascii="DIN-Regular" w:hAnsi="DIN-Regular"/>
                <w:sz w:val="20"/>
                <w:szCs w:val="20"/>
                <w:lang w:val="en-SG"/>
              </w:rPr>
              <w:t xml:space="preserve"> executed scan copy</w:t>
            </w:r>
          </w:p>
          <w:p w14:paraId="60E5C9D4" w14:textId="77777777" w:rsidR="006C3492" w:rsidRPr="00E1787C" w:rsidRDefault="006C3492" w:rsidP="00140D3F">
            <w:pPr>
              <w:spacing w:before="240"/>
              <w:rPr>
                <w:sz w:val="20"/>
                <w:szCs w:val="20"/>
                <w:lang w:val="en-SG"/>
              </w:rPr>
            </w:pPr>
            <w:r w:rsidRPr="000248F2">
              <w:rPr>
                <w:rFonts w:ascii="DIN-Bold" w:hAnsi="DIN-Bold"/>
                <w:sz w:val="20"/>
                <w:szCs w:val="20"/>
                <w:lang w:val="en-SG"/>
              </w:rPr>
              <w:t>Note:</w:t>
            </w:r>
            <w:r w:rsidRPr="000248F2">
              <w:rPr>
                <w:rFonts w:ascii="DIN-Regular" w:hAnsi="DIN-Regular"/>
                <w:sz w:val="20"/>
                <w:szCs w:val="20"/>
                <w:lang w:val="en-SG"/>
              </w:rPr>
              <w:t xml:space="preserve"> affixed by company chop or s</w:t>
            </w:r>
            <w:r>
              <w:rPr>
                <w:rFonts w:ascii="DIN-Regular" w:hAnsi="DIN-Regular"/>
                <w:sz w:val="20"/>
                <w:szCs w:val="20"/>
                <w:lang w:val="en-SG"/>
              </w:rPr>
              <w:t>igned by account signatory/signatories</w:t>
            </w:r>
          </w:p>
        </w:tc>
        <w:tc>
          <w:tcPr>
            <w:tcW w:w="6032" w:type="dxa"/>
          </w:tcPr>
          <w:p w14:paraId="6A7CA893" w14:textId="3A5BC18B" w:rsidR="006C3492" w:rsidRDefault="006C3492" w:rsidP="00140D3F">
            <w:pPr>
              <w:rPr>
                <w:sz w:val="30"/>
                <w:szCs w:val="30"/>
                <w:lang w:val="en-SG"/>
              </w:rPr>
            </w:pPr>
          </w:p>
        </w:tc>
      </w:tr>
      <w:tr w:rsidR="00AE10B8" w:rsidRPr="00420758" w14:paraId="5E635C31" w14:textId="77777777" w:rsidTr="00AE10B8">
        <w:tc>
          <w:tcPr>
            <w:tcW w:w="534" w:type="dxa"/>
          </w:tcPr>
          <w:p w14:paraId="1874DC97" w14:textId="770EEA33" w:rsidR="00AE10B8" w:rsidRPr="00420758" w:rsidRDefault="00AE10B8" w:rsidP="00140D3F">
            <w:pPr>
              <w:rPr>
                <w:rFonts w:ascii="DIN-Regular" w:hAnsi="DIN-Regular"/>
                <w:sz w:val="20"/>
                <w:szCs w:val="20"/>
                <w:lang w:val="en-SG"/>
              </w:rPr>
            </w:pPr>
            <w:r w:rsidRPr="00420758">
              <w:rPr>
                <w:rFonts w:ascii="DIN-Regular" w:hAnsi="DIN-Regular"/>
                <w:sz w:val="20"/>
                <w:szCs w:val="20"/>
                <w:lang w:val="en-SG"/>
              </w:rPr>
              <w:br w:type="page"/>
            </w:r>
            <w:r>
              <w:rPr>
                <w:rFonts w:ascii="DIN-Regular" w:hAnsi="DIN-Regular"/>
                <w:sz w:val="20"/>
                <w:szCs w:val="20"/>
                <w:lang w:val="en-SG"/>
              </w:rPr>
              <w:t>3</w:t>
            </w:r>
          </w:p>
        </w:tc>
        <w:tc>
          <w:tcPr>
            <w:tcW w:w="3955" w:type="dxa"/>
          </w:tcPr>
          <w:p w14:paraId="563F5BD4" w14:textId="77777777" w:rsidR="00AE10B8" w:rsidRPr="00420758" w:rsidRDefault="00AE10B8" w:rsidP="00140D3F">
            <w:pPr>
              <w:rPr>
                <w:rFonts w:ascii="DIN-Regular" w:hAnsi="DIN-Regular"/>
                <w:sz w:val="20"/>
                <w:szCs w:val="20"/>
                <w:lang w:val="en-SG"/>
              </w:rPr>
            </w:pPr>
            <w:r w:rsidRPr="00420758">
              <w:rPr>
                <w:rFonts w:ascii="DIN-Regular" w:hAnsi="DIN-Regular"/>
                <w:sz w:val="20"/>
                <w:szCs w:val="20"/>
                <w:lang w:val="en-SG"/>
              </w:rPr>
              <w:t>Article of Constitution or Board Resolution or Power of Attorney to account signatory/ signatories (if the person is not the legal representative or person in charge shown on the COI/BRC)</w:t>
            </w:r>
          </w:p>
          <w:bookmarkStart w:id="1" w:name="_MON_1820831242"/>
          <w:bookmarkEnd w:id="1"/>
          <w:p w14:paraId="57B2BF16" w14:textId="536B81D7" w:rsidR="00AE10B8" w:rsidRPr="00420758" w:rsidRDefault="001F1DAD" w:rsidP="00140D3F">
            <w:pPr>
              <w:rPr>
                <w:rFonts w:ascii="DIN-Regular" w:hAnsi="DIN-Regular"/>
                <w:sz w:val="20"/>
                <w:szCs w:val="20"/>
                <w:lang w:val="en-SG"/>
              </w:rPr>
            </w:pPr>
            <w:r>
              <w:rPr>
                <w:rFonts w:ascii="DIN-Regular" w:hAnsi="DIN-Regular"/>
                <w:sz w:val="20"/>
                <w:szCs w:val="20"/>
                <w:lang w:val="en-SG"/>
              </w:rPr>
              <w:object w:dxaOrig="1535" w:dyaOrig="991" w14:anchorId="6BBE115E">
                <v:shape id="_x0000_i1026" type="#_x0000_t75" style="width:76.5pt;height:49.5pt" o:ole="">
                  <v:imagedata r:id="rId14" o:title=""/>
                </v:shape>
                <o:OLEObject Type="Embed" ProgID="Word.Document.12" ShapeID="_x0000_i1026" DrawAspect="Icon" ObjectID="_1833689676" r:id="rId15">
                  <o:FieldCodes>\s</o:FieldCodes>
                </o:OLEObject>
              </w:object>
            </w:r>
            <w:bookmarkStart w:id="2" w:name="_MON_1820831262"/>
            <w:bookmarkEnd w:id="2"/>
            <w:r>
              <w:rPr>
                <w:rFonts w:ascii="DIN-Regular" w:hAnsi="DIN-Regular"/>
                <w:sz w:val="20"/>
                <w:szCs w:val="20"/>
                <w:lang w:val="en-SG"/>
              </w:rPr>
              <w:object w:dxaOrig="1535" w:dyaOrig="991" w14:anchorId="5E60E700">
                <v:shape id="_x0000_i1027" type="#_x0000_t75" style="width:76.5pt;height:49.5pt" o:ole="">
                  <v:imagedata r:id="rId16" o:title=""/>
                </v:shape>
                <o:OLEObject Type="Embed" ProgID="Word.Document.12" ShapeID="_x0000_i1027" DrawAspect="Icon" ObjectID="_1833689677" r:id="rId17">
                  <o:FieldCodes>\s</o:FieldCodes>
                </o:OLEObject>
              </w:object>
            </w:r>
            <w:r w:rsidR="00AE10B8" w:rsidRPr="00420758">
              <w:rPr>
                <w:rFonts w:ascii="DIN-Regular" w:hAnsi="DIN-Regular"/>
                <w:sz w:val="20"/>
                <w:szCs w:val="20"/>
                <w:lang w:val="en-SG"/>
              </w:rPr>
              <w:t xml:space="preserve"> </w:t>
            </w:r>
          </w:p>
          <w:p w14:paraId="2BE10498" w14:textId="77777777" w:rsidR="00AE10B8" w:rsidRDefault="00AE10B8" w:rsidP="00140D3F">
            <w:pPr>
              <w:rPr>
                <w:rFonts w:ascii="DIN-Regular" w:hAnsi="DIN-Regular" w:cs="Arial"/>
                <w:color w:val="6600FF"/>
                <w:sz w:val="20"/>
                <w:szCs w:val="20"/>
              </w:rPr>
            </w:pPr>
            <w:r w:rsidRPr="00420758">
              <w:rPr>
                <w:rFonts w:ascii="DIN-Regular" w:hAnsi="DIN-Regular" w:cs="Arial"/>
                <w:color w:val="6600FF"/>
                <w:sz w:val="20"/>
                <w:szCs w:val="20"/>
              </w:rPr>
              <w:t>[English version is for reference only]</w:t>
            </w:r>
          </w:p>
          <w:p w14:paraId="4CA13EFF" w14:textId="77777777" w:rsidR="000D6D1D" w:rsidRDefault="000D6D1D" w:rsidP="00140D3F">
            <w:pPr>
              <w:rPr>
                <w:rFonts w:ascii="DIN-Regular" w:hAnsi="DIN-Regular" w:cs="Arial"/>
                <w:color w:val="6600FF"/>
                <w:sz w:val="20"/>
                <w:szCs w:val="20"/>
                <w:lang w:val="en-SG"/>
              </w:rPr>
            </w:pPr>
          </w:p>
          <w:p w14:paraId="2C21DFAD" w14:textId="7279FB0E" w:rsidR="000D6D1D" w:rsidRPr="00420758" w:rsidRDefault="000D6D1D" w:rsidP="00140D3F">
            <w:pPr>
              <w:rPr>
                <w:rFonts w:ascii="DIN-Regular" w:hAnsi="DIN-Regular"/>
                <w:sz w:val="20"/>
                <w:szCs w:val="20"/>
                <w:lang w:val="en-SG"/>
              </w:rPr>
            </w:pPr>
          </w:p>
        </w:tc>
        <w:tc>
          <w:tcPr>
            <w:tcW w:w="3444" w:type="dxa"/>
          </w:tcPr>
          <w:p w14:paraId="2A8EC797" w14:textId="77777777" w:rsidR="00AE10B8" w:rsidRPr="00420758" w:rsidRDefault="00AE10B8" w:rsidP="00140D3F">
            <w:pPr>
              <w:rPr>
                <w:rFonts w:ascii="DIN-Regular" w:hAnsi="DIN-Regular"/>
                <w:sz w:val="20"/>
                <w:szCs w:val="20"/>
                <w:lang w:val="en-SG"/>
              </w:rPr>
            </w:pPr>
            <w:r w:rsidRPr="00420758">
              <w:rPr>
                <w:rFonts w:ascii="DIN-Regular" w:hAnsi="DIN-Regular"/>
                <w:sz w:val="20"/>
                <w:szCs w:val="20"/>
                <w:lang w:val="en-SG"/>
              </w:rPr>
              <w:t>One copy (notarised or certified true copy)</w:t>
            </w:r>
          </w:p>
          <w:p w14:paraId="05744320" w14:textId="4F6740C8" w:rsidR="00AE10B8" w:rsidRPr="00420758" w:rsidRDefault="00C7352A" w:rsidP="00140D3F">
            <w:pPr>
              <w:spacing w:before="240"/>
              <w:rPr>
                <w:rFonts w:ascii="DIN-Regular" w:hAnsi="DIN-Regular"/>
                <w:sz w:val="20"/>
                <w:szCs w:val="20"/>
                <w:lang w:val="en-SG"/>
              </w:rPr>
            </w:pPr>
            <w:r>
              <w:rPr>
                <w:rFonts w:ascii="DIN-Regular" w:hAnsi="DIN-Regular" w:hint="eastAsia"/>
                <w:sz w:val="20"/>
                <w:szCs w:val="20"/>
                <w:lang w:val="en-SG" w:eastAsia="zh-CN"/>
              </w:rPr>
              <w:t>C</w:t>
            </w:r>
            <w:r w:rsidR="00AE10B8" w:rsidRPr="00420758">
              <w:rPr>
                <w:rFonts w:ascii="DIN-Bold" w:hAnsi="DIN-Bold"/>
                <w:sz w:val="20"/>
                <w:szCs w:val="20"/>
                <w:lang w:val="en-SG"/>
              </w:rPr>
              <w:t xml:space="preserve">Note: </w:t>
            </w:r>
            <w:r w:rsidR="00AE10B8" w:rsidRPr="00420758">
              <w:rPr>
                <w:rFonts w:ascii="DIN-Regular" w:hAnsi="DIN-Regular"/>
                <w:sz w:val="20"/>
                <w:szCs w:val="20"/>
                <w:lang w:val="en-SG"/>
              </w:rPr>
              <w:t>The Article of Constitution or Board Resolution or POA should cover the terms to authorise the person to open accounts</w:t>
            </w:r>
          </w:p>
        </w:tc>
        <w:tc>
          <w:tcPr>
            <w:tcW w:w="6032" w:type="dxa"/>
          </w:tcPr>
          <w:p w14:paraId="7A1A9B8F" w14:textId="77777777" w:rsidR="00AE10B8" w:rsidRDefault="00AE10B8" w:rsidP="00140D3F">
            <w:pPr>
              <w:rPr>
                <w:rFonts w:ascii="DIN-Regular" w:hAnsi="DIN-Regular"/>
                <w:sz w:val="20"/>
                <w:szCs w:val="20"/>
                <w:lang w:val="en-SG"/>
              </w:rPr>
            </w:pPr>
            <w:r>
              <w:rPr>
                <w:rFonts w:ascii="DIN-Regular" w:hAnsi="DIN-Regular"/>
                <w:sz w:val="20"/>
                <w:szCs w:val="20"/>
                <w:lang w:val="en-SG"/>
              </w:rPr>
              <w:t xml:space="preserve">Certified True Copy - </w:t>
            </w:r>
            <w:r w:rsidRPr="00420758">
              <w:rPr>
                <w:rFonts w:ascii="DIN-Regular" w:hAnsi="DIN-Regular"/>
                <w:sz w:val="20"/>
                <w:szCs w:val="20"/>
                <w:lang w:val="en-SG"/>
              </w:rPr>
              <w:t>If the document is certified true by external lawyer/CPA, the lawyer/CPA's qualification shall be verified</w:t>
            </w:r>
            <w:r>
              <w:rPr>
                <w:rFonts w:ascii="DIN-Regular" w:hAnsi="DIN-Regular"/>
                <w:sz w:val="20"/>
                <w:szCs w:val="20"/>
                <w:lang w:val="en-SG"/>
              </w:rPr>
              <w:t>.</w:t>
            </w:r>
          </w:p>
          <w:p w14:paraId="69CEB61B" w14:textId="77777777" w:rsidR="00AE10B8" w:rsidRDefault="00AE10B8" w:rsidP="00140D3F">
            <w:pPr>
              <w:rPr>
                <w:rFonts w:ascii="DIN-Regular" w:hAnsi="DIN-Regular"/>
                <w:sz w:val="20"/>
                <w:szCs w:val="20"/>
                <w:lang w:val="en-SG"/>
              </w:rPr>
            </w:pPr>
            <w:r>
              <w:rPr>
                <w:rFonts w:ascii="DIN-Regular" w:hAnsi="DIN-Regular"/>
                <w:sz w:val="20"/>
                <w:szCs w:val="20"/>
                <w:lang w:val="en-SG"/>
              </w:rPr>
              <w:t xml:space="preserve"> </w:t>
            </w:r>
          </w:p>
          <w:p w14:paraId="3A2D1F12" w14:textId="79514C11" w:rsidR="00AE10B8" w:rsidRDefault="00AE10B8" w:rsidP="00140D3F">
            <w:pPr>
              <w:rPr>
                <w:rFonts w:ascii="DIN-Regular" w:hAnsi="DIN-Regular"/>
                <w:sz w:val="20"/>
                <w:szCs w:val="20"/>
                <w:lang w:val="en-SG"/>
              </w:rPr>
            </w:pPr>
            <w:r w:rsidRPr="00D41886">
              <w:rPr>
                <w:rFonts w:ascii="DIN-Regular" w:hAnsi="DIN-Regular"/>
                <w:sz w:val="20"/>
                <w:szCs w:val="20"/>
                <w:lang w:val="en-SG"/>
              </w:rPr>
              <w:t>If the document has more than one page without pagination, the certifier shall indicate the total number of pages that she/he has notarized/certified on the first page, or initial on each page that she/he has notarized/certified.</w:t>
            </w:r>
          </w:p>
          <w:p w14:paraId="6BCB1F28" w14:textId="77777777" w:rsidR="00AE10B8" w:rsidRPr="00420758" w:rsidRDefault="00AE10B8" w:rsidP="00140D3F">
            <w:pPr>
              <w:rPr>
                <w:color w:val="000000" w:themeColor="text1"/>
                <w:sz w:val="20"/>
                <w:szCs w:val="20"/>
                <w:lang w:val="en-SG"/>
              </w:rPr>
            </w:pPr>
          </w:p>
          <w:p w14:paraId="3632983F" w14:textId="77777777" w:rsidR="000D6D1D" w:rsidRDefault="000D6D1D" w:rsidP="00140D3F">
            <w:pPr>
              <w:rPr>
                <w:rFonts w:ascii="DIN-Regular" w:hAnsi="DIN-Regular"/>
                <w:sz w:val="20"/>
                <w:szCs w:val="20"/>
                <w:lang w:val="en-SG"/>
              </w:rPr>
            </w:pPr>
          </w:p>
          <w:p w14:paraId="700DD9A4" w14:textId="482BBFEF" w:rsidR="000D6D1D" w:rsidRPr="00420758" w:rsidRDefault="000D6D1D" w:rsidP="00140D3F">
            <w:pPr>
              <w:rPr>
                <w:rFonts w:ascii="DIN-Regular" w:hAnsi="DIN-Regular"/>
                <w:sz w:val="20"/>
                <w:szCs w:val="20"/>
                <w:lang w:val="en-SG"/>
              </w:rPr>
            </w:pPr>
          </w:p>
        </w:tc>
      </w:tr>
      <w:tr w:rsidR="00AE10B8" w:rsidRPr="00420758" w14:paraId="2BF560E5" w14:textId="77777777" w:rsidTr="00AE10B8">
        <w:tc>
          <w:tcPr>
            <w:tcW w:w="534" w:type="dxa"/>
          </w:tcPr>
          <w:p w14:paraId="6DFF2D47" w14:textId="10F931A7" w:rsidR="00AE10B8" w:rsidRPr="00420758" w:rsidRDefault="00AE10B8" w:rsidP="00140D3F">
            <w:pPr>
              <w:rPr>
                <w:rFonts w:ascii="DIN-Regular" w:hAnsi="DIN-Regular"/>
                <w:sz w:val="20"/>
                <w:szCs w:val="20"/>
                <w:lang w:val="en-SG"/>
              </w:rPr>
            </w:pPr>
            <w:r>
              <w:rPr>
                <w:rFonts w:ascii="DIN-Regular" w:hAnsi="DIN-Regular"/>
                <w:sz w:val="20"/>
                <w:szCs w:val="20"/>
                <w:lang w:val="en-SG"/>
              </w:rPr>
              <w:t>4</w:t>
            </w:r>
          </w:p>
        </w:tc>
        <w:tc>
          <w:tcPr>
            <w:tcW w:w="3955" w:type="dxa"/>
          </w:tcPr>
          <w:p w14:paraId="520FAF41" w14:textId="77777777" w:rsidR="00AE10B8" w:rsidRPr="00AE10B8" w:rsidRDefault="00AE10B8" w:rsidP="00AE10B8">
            <w:pPr>
              <w:rPr>
                <w:rFonts w:ascii="DIN-Regular" w:hAnsi="DIN-Regular"/>
                <w:sz w:val="20"/>
                <w:szCs w:val="20"/>
                <w:lang w:val="en-SG"/>
              </w:rPr>
            </w:pPr>
            <w:r w:rsidRPr="00AE10B8">
              <w:rPr>
                <w:rFonts w:ascii="DIN-Regular" w:hAnsi="DIN-Regular"/>
                <w:sz w:val="20"/>
                <w:szCs w:val="20"/>
                <w:lang w:val="en-SG"/>
              </w:rPr>
              <w:t xml:space="preserve">Certificate of Incorporation or equivalent document issued by the domiciled </w:t>
            </w:r>
            <w:r w:rsidRPr="00AE10B8">
              <w:rPr>
                <w:rFonts w:ascii="DIN-Regular" w:hAnsi="DIN-Regular"/>
                <w:sz w:val="20"/>
                <w:szCs w:val="20"/>
                <w:lang w:val="en-SG"/>
              </w:rPr>
              <w:lastRenderedPageBreak/>
              <w:t xml:space="preserve">country/region for registered fund management company or incorporate entity. </w:t>
            </w:r>
          </w:p>
          <w:p w14:paraId="4846E320" w14:textId="3EC33EE9" w:rsidR="00AE10B8" w:rsidRPr="00420758" w:rsidRDefault="00AE10B8" w:rsidP="00AE10B8">
            <w:pPr>
              <w:rPr>
                <w:rFonts w:cs="Arial"/>
                <w:color w:val="000000" w:themeColor="text1"/>
                <w:sz w:val="20"/>
                <w:szCs w:val="20"/>
              </w:rPr>
            </w:pPr>
            <w:r w:rsidRPr="00AE10B8">
              <w:rPr>
                <w:rFonts w:ascii="DIN-Regular" w:hAnsi="DIN-Regular" w:cs="Arial"/>
                <w:color w:val="6600FF"/>
                <w:sz w:val="20"/>
                <w:szCs w:val="20"/>
              </w:rPr>
              <w:t>[Documents shall be in the period of validity, if any]</w:t>
            </w:r>
          </w:p>
        </w:tc>
        <w:tc>
          <w:tcPr>
            <w:tcW w:w="3444" w:type="dxa"/>
          </w:tcPr>
          <w:p w14:paraId="62842C7F" w14:textId="77777777" w:rsidR="00AE10B8" w:rsidRPr="00420758" w:rsidRDefault="00AE10B8" w:rsidP="00140D3F">
            <w:pPr>
              <w:rPr>
                <w:rFonts w:ascii="DIN-Regular" w:hAnsi="DIN-Regular"/>
                <w:sz w:val="20"/>
                <w:szCs w:val="20"/>
                <w:lang w:val="en-SG"/>
              </w:rPr>
            </w:pPr>
            <w:r w:rsidRPr="00420758">
              <w:rPr>
                <w:rFonts w:ascii="DIN-Regular" w:hAnsi="DIN-Regular"/>
                <w:sz w:val="20"/>
                <w:szCs w:val="20"/>
                <w:lang w:val="en-SG"/>
              </w:rPr>
              <w:lastRenderedPageBreak/>
              <w:t>One copy (notarised or certified true copy)</w:t>
            </w:r>
          </w:p>
          <w:p w14:paraId="03ABF73B" w14:textId="6DA73915" w:rsidR="00AE10B8" w:rsidRPr="00420758" w:rsidRDefault="00AE10B8" w:rsidP="00140D3F">
            <w:pPr>
              <w:spacing w:before="240"/>
              <w:rPr>
                <w:rFonts w:ascii="DIN-Regular" w:hAnsi="DIN-Regular"/>
                <w:sz w:val="20"/>
                <w:szCs w:val="20"/>
                <w:lang w:val="en-SG"/>
              </w:rPr>
            </w:pPr>
            <w:r>
              <w:rPr>
                <w:rFonts w:ascii="DIN-Regular" w:hAnsi="DIN-Regular"/>
                <w:sz w:val="20"/>
                <w:szCs w:val="20"/>
                <w:lang w:val="en-SG"/>
              </w:rPr>
              <w:lastRenderedPageBreak/>
              <w:br/>
            </w:r>
          </w:p>
        </w:tc>
        <w:tc>
          <w:tcPr>
            <w:tcW w:w="6032" w:type="dxa"/>
          </w:tcPr>
          <w:p w14:paraId="327775F7" w14:textId="38FAEFD4" w:rsidR="00AE10B8" w:rsidRPr="00420758" w:rsidRDefault="00AE10B8" w:rsidP="00140D3F">
            <w:pPr>
              <w:rPr>
                <w:color w:val="000000" w:themeColor="text1"/>
                <w:sz w:val="20"/>
                <w:szCs w:val="20"/>
                <w:lang w:val="en-SG"/>
              </w:rPr>
            </w:pPr>
          </w:p>
        </w:tc>
      </w:tr>
      <w:tr w:rsidR="00BC2AB0" w14:paraId="473D5EBF" w14:textId="77777777" w:rsidTr="00AE10B8">
        <w:trPr>
          <w:trHeight w:val="1505"/>
        </w:trPr>
        <w:tc>
          <w:tcPr>
            <w:tcW w:w="534" w:type="dxa"/>
          </w:tcPr>
          <w:p w14:paraId="10300C29" w14:textId="5251E387" w:rsidR="00BC2AB0" w:rsidRPr="00BC2AB0" w:rsidRDefault="00361019">
            <w:pPr>
              <w:rPr>
                <w:sz w:val="20"/>
                <w:szCs w:val="20"/>
              </w:rPr>
            </w:pPr>
            <w:r>
              <w:rPr>
                <w:sz w:val="20"/>
                <w:szCs w:val="20"/>
              </w:rPr>
              <w:t>5</w:t>
            </w:r>
          </w:p>
        </w:tc>
        <w:tc>
          <w:tcPr>
            <w:tcW w:w="3955" w:type="dxa"/>
          </w:tcPr>
          <w:p w14:paraId="5C112857" w14:textId="77777777" w:rsidR="00BC2AB0" w:rsidRDefault="00361019" w:rsidP="00BC2AB0">
            <w:pPr>
              <w:rPr>
                <w:rFonts w:ascii="DIN-Regular" w:hAnsi="DIN-Regular"/>
                <w:sz w:val="20"/>
                <w:szCs w:val="20"/>
              </w:rPr>
            </w:pPr>
            <w:r w:rsidRPr="00361019">
              <w:rPr>
                <w:rFonts w:ascii="DIN-Regular" w:hAnsi="DIN-Regular"/>
                <w:sz w:val="20"/>
                <w:szCs w:val="20"/>
              </w:rPr>
              <w:t>Statement of No Major Disciplinary Action in Past 3 Years and Compliance Commitment Statement</w:t>
            </w:r>
          </w:p>
          <w:p w14:paraId="19DB47B2" w14:textId="77777777" w:rsidR="009F258F" w:rsidRDefault="009F258F" w:rsidP="00BC2AB0">
            <w:pPr>
              <w:rPr>
                <w:rFonts w:ascii="DIN-Regular" w:hAnsi="DIN-Regular"/>
                <w:sz w:val="20"/>
                <w:szCs w:val="20"/>
              </w:rPr>
            </w:pPr>
          </w:p>
          <w:bookmarkStart w:id="3" w:name="_MON_1820831538"/>
          <w:bookmarkEnd w:id="3"/>
          <w:p w14:paraId="1E4F3C3D" w14:textId="2903353C" w:rsidR="009F258F" w:rsidRPr="00854A76" w:rsidRDefault="000279FA" w:rsidP="00BC2AB0">
            <w:pPr>
              <w:rPr>
                <w:rFonts w:ascii="DIN-Regular" w:hAnsi="DIN-Regular"/>
                <w:sz w:val="20"/>
                <w:szCs w:val="20"/>
              </w:rPr>
            </w:pPr>
            <w:r>
              <w:rPr>
                <w:rFonts w:ascii="DIN-Regular" w:hAnsi="DIN-Regular"/>
                <w:sz w:val="20"/>
                <w:szCs w:val="20"/>
              </w:rPr>
              <w:object w:dxaOrig="1535" w:dyaOrig="991" w14:anchorId="24A505B0">
                <v:shape id="_x0000_i1028" type="#_x0000_t75" style="width:76.5pt;height:49.5pt" o:ole="">
                  <v:imagedata r:id="rId18" o:title=""/>
                </v:shape>
                <o:OLEObject Type="Embed" ProgID="Word.Document.8" ShapeID="_x0000_i1028" DrawAspect="Icon" ObjectID="_1833689678" r:id="rId19">
                  <o:FieldCodes>\s</o:FieldCodes>
                </o:OLEObject>
              </w:object>
            </w:r>
            <w:bookmarkStart w:id="4" w:name="_MON_1820831579"/>
            <w:bookmarkEnd w:id="4"/>
            <w:r>
              <w:rPr>
                <w:rFonts w:ascii="DIN-Regular" w:hAnsi="DIN-Regular"/>
                <w:sz w:val="20"/>
                <w:szCs w:val="20"/>
              </w:rPr>
              <w:object w:dxaOrig="1535" w:dyaOrig="991" w14:anchorId="7B1E14BD">
                <v:shape id="_x0000_i1029" type="#_x0000_t75" style="width:76.5pt;height:49.5pt" o:ole="">
                  <v:imagedata r:id="rId20" o:title=""/>
                </v:shape>
                <o:OLEObject Type="Embed" ProgID="Word.Document.8" ShapeID="_x0000_i1029" DrawAspect="Icon" ObjectID="_1833689679" r:id="rId21">
                  <o:FieldCodes>\s</o:FieldCodes>
                </o:OLEObject>
              </w:object>
            </w:r>
          </w:p>
        </w:tc>
        <w:tc>
          <w:tcPr>
            <w:tcW w:w="3444" w:type="dxa"/>
          </w:tcPr>
          <w:p w14:paraId="60C6C49A" w14:textId="303456DB" w:rsidR="00BC2AB0" w:rsidRDefault="00C7352A" w:rsidP="009F258F">
            <w:pPr>
              <w:rPr>
                <w:rFonts w:ascii="DIN-Regular" w:hAnsi="DIN-Regular"/>
                <w:sz w:val="20"/>
                <w:szCs w:val="20"/>
                <w:lang w:val="en-SG" w:eastAsia="zh-CN"/>
              </w:rPr>
            </w:pPr>
            <w:r>
              <w:rPr>
                <w:rFonts w:ascii="DIN-Regular" w:hAnsi="DIN-Regular" w:hint="eastAsia"/>
                <w:sz w:val="20"/>
                <w:szCs w:val="20"/>
                <w:lang w:val="en-SG" w:eastAsia="zh-CN"/>
              </w:rPr>
              <w:t>Either Chinese version or English version could be executed.</w:t>
            </w:r>
          </w:p>
        </w:tc>
        <w:tc>
          <w:tcPr>
            <w:tcW w:w="6032" w:type="dxa"/>
          </w:tcPr>
          <w:p w14:paraId="44713CFC" w14:textId="77777777" w:rsidR="00BC2AB0" w:rsidRPr="00BC2AB0" w:rsidRDefault="00BC2AB0">
            <w:pPr>
              <w:rPr>
                <w:rFonts w:ascii="DIN-Regular" w:hAnsi="DIN-Regular" w:cs="Arial"/>
                <w:sz w:val="20"/>
                <w:szCs w:val="20"/>
              </w:rPr>
            </w:pPr>
          </w:p>
        </w:tc>
      </w:tr>
      <w:tr w:rsidR="009F258F" w14:paraId="51548CB6" w14:textId="77777777" w:rsidTr="00AE10B8">
        <w:trPr>
          <w:trHeight w:val="1505"/>
        </w:trPr>
        <w:tc>
          <w:tcPr>
            <w:tcW w:w="534" w:type="dxa"/>
          </w:tcPr>
          <w:p w14:paraId="05F5CCD0" w14:textId="20474F24" w:rsidR="009F258F" w:rsidRPr="00BC2AB0" w:rsidRDefault="002E308A" w:rsidP="009F258F">
            <w:pPr>
              <w:rPr>
                <w:sz w:val="20"/>
                <w:szCs w:val="20"/>
              </w:rPr>
            </w:pPr>
            <w:r>
              <w:rPr>
                <w:sz w:val="20"/>
                <w:szCs w:val="20"/>
              </w:rPr>
              <w:t>6</w:t>
            </w:r>
          </w:p>
        </w:tc>
        <w:tc>
          <w:tcPr>
            <w:tcW w:w="3955" w:type="dxa"/>
          </w:tcPr>
          <w:p w14:paraId="1718A307" w14:textId="77777777" w:rsidR="009F258F" w:rsidRDefault="009F258F" w:rsidP="009F258F">
            <w:pPr>
              <w:rPr>
                <w:rFonts w:ascii="DIN-Regular" w:hAnsi="DIN-Regular"/>
                <w:sz w:val="20"/>
                <w:szCs w:val="20"/>
              </w:rPr>
            </w:pPr>
            <w:r w:rsidRPr="00854A76">
              <w:rPr>
                <w:rFonts w:ascii="DIN-Regular" w:hAnsi="DIN-Regular"/>
                <w:sz w:val="20"/>
                <w:szCs w:val="20"/>
              </w:rPr>
              <w:t>Existing RMB Settlement Agreement signed with domestic agency bank or offshore RMB clearing bank.</w:t>
            </w:r>
          </w:p>
          <w:p w14:paraId="6A20E62A" w14:textId="77777777" w:rsidR="009F258F" w:rsidRDefault="009F258F" w:rsidP="009F258F">
            <w:pPr>
              <w:rPr>
                <w:rFonts w:ascii="DIN-Regular" w:hAnsi="DIN-Regular"/>
                <w:sz w:val="20"/>
                <w:szCs w:val="20"/>
              </w:rPr>
            </w:pPr>
          </w:p>
          <w:p w14:paraId="41BEF8CA" w14:textId="3EF133A5" w:rsidR="009F258F" w:rsidRPr="00854A76" w:rsidRDefault="009F258F" w:rsidP="009F258F">
            <w:pPr>
              <w:rPr>
                <w:rFonts w:ascii="DIN-Regular" w:hAnsi="DIN-Regular"/>
                <w:sz w:val="20"/>
                <w:szCs w:val="20"/>
              </w:rPr>
            </w:pPr>
            <w:r w:rsidRPr="00AE10B8">
              <w:rPr>
                <w:rFonts w:ascii="DIN-Regular" w:hAnsi="DIN-Regular" w:cs="Arial"/>
                <w:color w:val="6600FF"/>
                <w:sz w:val="20"/>
                <w:szCs w:val="20"/>
              </w:rPr>
              <w:t>[</w:t>
            </w:r>
            <w:r w:rsidRPr="009F258F">
              <w:rPr>
                <w:rFonts w:ascii="DIN-Regular" w:hAnsi="DIN-Regular" w:cs="Arial"/>
                <w:color w:val="6600FF"/>
                <w:sz w:val="20"/>
                <w:szCs w:val="20"/>
              </w:rPr>
              <w:t>Only required for overseas RMB participating banks as investor</w:t>
            </w:r>
            <w:r w:rsidRPr="00AE10B8">
              <w:rPr>
                <w:rFonts w:ascii="DIN-Regular" w:hAnsi="DIN-Regular" w:cs="Arial"/>
                <w:color w:val="6600FF"/>
                <w:sz w:val="20"/>
                <w:szCs w:val="20"/>
              </w:rPr>
              <w:t>]</w:t>
            </w:r>
          </w:p>
        </w:tc>
        <w:tc>
          <w:tcPr>
            <w:tcW w:w="3444" w:type="dxa"/>
          </w:tcPr>
          <w:p w14:paraId="0CCC8F95" w14:textId="62F4D384" w:rsidR="009F258F" w:rsidRPr="00854A76" w:rsidRDefault="009F258F" w:rsidP="009F258F">
            <w:pPr>
              <w:rPr>
                <w:rFonts w:ascii="DIN-Regular" w:hAnsi="DIN-Regular" w:cs="Arial"/>
                <w:color w:val="000000" w:themeColor="text1"/>
                <w:sz w:val="20"/>
                <w:szCs w:val="20"/>
              </w:rPr>
            </w:pPr>
            <w:r>
              <w:rPr>
                <w:rFonts w:ascii="DIN-Regular" w:hAnsi="DIN-Regular" w:cs="Arial"/>
                <w:color w:val="000000" w:themeColor="text1"/>
                <w:sz w:val="20"/>
                <w:szCs w:val="20"/>
              </w:rPr>
              <w:t>One c</w:t>
            </w:r>
            <w:r w:rsidRPr="00854A76">
              <w:rPr>
                <w:rFonts w:ascii="DIN-Regular" w:hAnsi="DIN-Regular" w:cs="Arial"/>
                <w:color w:val="000000" w:themeColor="text1"/>
                <w:sz w:val="20"/>
                <w:szCs w:val="20"/>
              </w:rPr>
              <w:t>opy</w:t>
            </w:r>
          </w:p>
          <w:p w14:paraId="565B442F" w14:textId="15560D2E" w:rsidR="009F258F" w:rsidRPr="009F258F" w:rsidRDefault="009F258F" w:rsidP="009F258F">
            <w:pPr>
              <w:rPr>
                <w:rFonts w:ascii="DIN-Regular" w:hAnsi="DIN-Regular"/>
                <w:sz w:val="20"/>
                <w:szCs w:val="20"/>
              </w:rPr>
            </w:pPr>
          </w:p>
        </w:tc>
        <w:tc>
          <w:tcPr>
            <w:tcW w:w="6032" w:type="dxa"/>
          </w:tcPr>
          <w:p w14:paraId="0653A102" w14:textId="693EBCBB" w:rsidR="009F258F" w:rsidRPr="00BC2AB0" w:rsidRDefault="009F258F" w:rsidP="009F258F">
            <w:pPr>
              <w:rPr>
                <w:rFonts w:ascii="DIN-Regular" w:hAnsi="DIN-Regular" w:cs="Arial"/>
                <w:sz w:val="20"/>
                <w:szCs w:val="20"/>
              </w:rPr>
            </w:pPr>
            <w:r w:rsidRPr="009F258F">
              <w:rPr>
                <w:rFonts w:ascii="DIN-Regular" w:hAnsi="DIN-Regular" w:cs="Arial"/>
                <w:sz w:val="20"/>
                <w:szCs w:val="20"/>
              </w:rPr>
              <w:t>If the document has more than one page without pagination, the signer shall indicate the total number of pages on the first page, or initial on each page.</w:t>
            </w:r>
          </w:p>
        </w:tc>
      </w:tr>
    </w:tbl>
    <w:p w14:paraId="26157E78" w14:textId="769E51E6" w:rsidR="009F258F" w:rsidRPr="009F258F" w:rsidRDefault="009F258F" w:rsidP="009F258F">
      <w:pPr>
        <w:spacing w:before="240"/>
        <w:rPr>
          <w:rFonts w:ascii="DIN-Regular" w:hAnsi="DIN-Regular"/>
          <w:iCs/>
          <w:lang w:val="en-US"/>
        </w:rPr>
      </w:pPr>
      <w:r w:rsidRPr="009F258F">
        <w:rPr>
          <w:rFonts w:ascii="DIN-Regular" w:hAnsi="DIN-Regular"/>
          <w:iCs/>
          <w:lang w:val="en-US"/>
        </w:rPr>
        <w:t>Note 1: In the condition that the Bond Settlement Agent is unable to locate the financial business permission information for registered fund management company/incorporate entity from independent/public web site, an official financial business permission with Notarization/CTC would be further required.</w:t>
      </w:r>
    </w:p>
    <w:p w14:paraId="21A196A4" w14:textId="06AC2FFB" w:rsidR="009F258F" w:rsidRPr="009F258F" w:rsidRDefault="009F258F" w:rsidP="009F258F">
      <w:pPr>
        <w:spacing w:before="240"/>
        <w:rPr>
          <w:rFonts w:ascii="DIN-Regular" w:hAnsi="DIN-Regular"/>
          <w:iCs/>
          <w:lang w:val="en-US"/>
        </w:rPr>
      </w:pPr>
      <w:r w:rsidRPr="009F258F">
        <w:rPr>
          <w:rFonts w:ascii="DIN-Regular" w:hAnsi="DIN-Regular"/>
          <w:iCs/>
          <w:lang w:val="en-US"/>
        </w:rPr>
        <w:t xml:space="preserve">Note 2: If the condition that Bond Settlement Agent is unable to identify the LEI number (Legal Entity Identifier) from official website, the applicant should either advise the correct LEI number OR confirm LEI number is not applicable for them via email.  </w:t>
      </w:r>
    </w:p>
    <w:p w14:paraId="11C4EA40" w14:textId="731B1F88" w:rsidR="009F258F" w:rsidRDefault="009F258F" w:rsidP="009F258F">
      <w:pPr>
        <w:spacing w:before="240"/>
        <w:rPr>
          <w:rFonts w:ascii="DIN-Regular" w:hAnsi="DIN-Regular"/>
          <w:iCs/>
          <w:lang w:val="en-US"/>
        </w:rPr>
      </w:pPr>
      <w:r w:rsidRPr="009F258F">
        <w:rPr>
          <w:rFonts w:ascii="DIN-Regular" w:hAnsi="DIN-Regular"/>
          <w:iCs/>
          <w:lang w:val="en-US"/>
        </w:rPr>
        <w:t>Note 3: If the applicant has already registered with PBOC via bond connect, there is no need to re-register with PBOC under direct scheme. Please provide the certified true/notarized copy of PBOC Filing Notice.</w:t>
      </w:r>
    </w:p>
    <w:p w14:paraId="4329FF52" w14:textId="40ADB035" w:rsidR="00C7352A" w:rsidRDefault="00C7352A" w:rsidP="009F258F">
      <w:pPr>
        <w:spacing w:before="240"/>
        <w:rPr>
          <w:rFonts w:ascii="DIN-Regular" w:hAnsi="DIN-Regular"/>
          <w:iCs/>
          <w:lang w:val="en-US" w:eastAsia="zh-CN"/>
        </w:rPr>
      </w:pPr>
      <w:r>
        <w:rPr>
          <w:rFonts w:ascii="DIN-Regular" w:hAnsi="DIN-Regular" w:hint="eastAsia"/>
          <w:iCs/>
          <w:lang w:val="en-US" w:eastAsia="zh-CN"/>
        </w:rPr>
        <w:t>Note 4</w:t>
      </w:r>
      <w:proofErr w:type="gramStart"/>
      <w:r>
        <w:rPr>
          <w:rFonts w:ascii="DIN-Regular" w:hAnsi="DIN-Regular" w:hint="eastAsia"/>
          <w:iCs/>
          <w:lang w:val="en-US" w:eastAsia="zh-CN"/>
        </w:rPr>
        <w:t>:  OII</w:t>
      </w:r>
      <w:proofErr w:type="gramEnd"/>
      <w:r>
        <w:rPr>
          <w:rFonts w:ascii="DIN-Regular" w:hAnsi="DIN-Regular" w:hint="eastAsia"/>
          <w:iCs/>
          <w:lang w:val="en-US" w:eastAsia="zh-CN"/>
        </w:rPr>
        <w:t xml:space="preserve"> could provide scanned copies of all above executed documents via email along with sending below commitment wording</w:t>
      </w:r>
      <w:r w:rsidR="00290C3E">
        <w:rPr>
          <w:rFonts w:ascii="DIN-Regular" w:hAnsi="DIN-Regular" w:hint="eastAsia"/>
          <w:iCs/>
          <w:lang w:val="en-US" w:eastAsia="zh-CN"/>
        </w:rPr>
        <w:t xml:space="preserve"> to HSBC</w:t>
      </w:r>
      <w:r>
        <w:rPr>
          <w:rFonts w:ascii="DIN-Regular" w:hAnsi="DIN-Regular" w:hint="eastAsia"/>
          <w:iCs/>
          <w:lang w:val="en-US" w:eastAsia="zh-CN"/>
        </w:rPr>
        <w:t xml:space="preserve"> for CIBM registration. </w:t>
      </w:r>
      <w:r w:rsidR="00290C3E">
        <w:rPr>
          <w:rFonts w:ascii="DIN-Regular" w:hAnsi="DIN-Regular" w:hint="eastAsia"/>
          <w:iCs/>
          <w:lang w:val="en-US" w:eastAsia="zh-CN"/>
        </w:rPr>
        <w:t xml:space="preserve">Some documents are required to provide original ones in the later account opening stage. </w:t>
      </w:r>
    </w:p>
    <w:p w14:paraId="4903703F" w14:textId="77777777" w:rsidR="00C7352A" w:rsidRPr="00C7352A" w:rsidRDefault="00C7352A" w:rsidP="00C7352A">
      <w:pPr>
        <w:spacing w:before="240"/>
        <w:rPr>
          <w:rFonts w:ascii="DIN-Regular" w:hAnsi="DIN-Regular"/>
          <w:iCs/>
          <w:lang w:val="en-US" w:eastAsia="zh-CN"/>
        </w:rPr>
      </w:pPr>
      <w:r w:rsidRPr="00C7352A">
        <w:rPr>
          <w:rFonts w:ascii="DIN-Regular" w:hAnsi="DIN-Regular"/>
          <w:iCs/>
          <w:lang w:val="en-US" w:eastAsia="zh-CN"/>
        </w:rPr>
        <w:lastRenderedPageBreak/>
        <w:t xml:space="preserve">The following authentication should be sent via authorized signer's email address OR copy authorized signer's email address before submission. </w:t>
      </w:r>
    </w:p>
    <w:p w14:paraId="4877A39F" w14:textId="23F5FCE7" w:rsidR="00C7352A" w:rsidRDefault="00C7352A" w:rsidP="00C7352A">
      <w:pPr>
        <w:spacing w:before="240"/>
        <w:rPr>
          <w:rFonts w:ascii="DIN-Regular" w:hAnsi="DIN-Regular"/>
          <w:iCs/>
          <w:lang w:val="en-US" w:eastAsia="zh-CN"/>
        </w:rPr>
      </w:pPr>
      <w:r w:rsidRPr="00C7352A">
        <w:rPr>
          <w:rFonts w:ascii="DIN-Regular" w:hAnsi="DIN-Regular" w:hint="eastAsia"/>
          <w:iCs/>
          <w:lang w:val="en-US" w:eastAsia="zh-CN"/>
        </w:rPr>
        <w:t>“</w:t>
      </w:r>
      <w:r w:rsidRPr="00C7352A">
        <w:rPr>
          <w:rFonts w:ascii="DIN-Regular" w:hAnsi="DIN-Regular"/>
          <w:iCs/>
          <w:lang w:val="en-US" w:eastAsia="zh-CN"/>
        </w:rPr>
        <w:t>We, [insert the company name], authorizes HSBC China, as our bond settlement agency, to accept documents sent by us via emails for CIBM registration submission with PBOC SHH and confirms that such scanned documents are true, complete, legal and valid, and have same legal effect as originals.”</w:t>
      </w:r>
    </w:p>
    <w:p w14:paraId="72959240" w14:textId="6F18862D" w:rsidR="009F258F" w:rsidRDefault="009F258F" w:rsidP="009F258F">
      <w:pPr>
        <w:spacing w:before="240"/>
        <w:rPr>
          <w:rFonts w:ascii="DIN-Regular" w:hAnsi="DIN-Regular"/>
          <w:iCs/>
          <w:lang w:val="en-US"/>
        </w:rPr>
      </w:pPr>
    </w:p>
    <w:p w14:paraId="3D4A7989" w14:textId="53056A1E" w:rsidR="00E1787C" w:rsidRPr="002C415E" w:rsidRDefault="005A1A69" w:rsidP="002C415E">
      <w:pPr>
        <w:pStyle w:val="ListParagraph"/>
        <w:numPr>
          <w:ilvl w:val="0"/>
          <w:numId w:val="8"/>
        </w:numPr>
        <w:spacing w:before="240"/>
        <w:ind w:left="426" w:hanging="426"/>
        <w:rPr>
          <w:rFonts w:ascii="DIN-Bold" w:hAnsi="DIN-Bold"/>
          <w:sz w:val="28"/>
          <w:szCs w:val="28"/>
          <w:lang w:val="en-SG"/>
        </w:rPr>
      </w:pPr>
      <w:r>
        <w:rPr>
          <w:rFonts w:ascii="DIN-Bold" w:hAnsi="DIN-Bold"/>
          <w:sz w:val="28"/>
          <w:szCs w:val="28"/>
          <w:lang w:val="en-SG"/>
        </w:rPr>
        <w:t>PBOC Basic and Special RMB</w:t>
      </w:r>
      <w:r w:rsidR="00E1787C" w:rsidRPr="002C415E">
        <w:rPr>
          <w:rFonts w:ascii="DIN-Bold" w:hAnsi="DIN-Bold"/>
          <w:sz w:val="28"/>
          <w:szCs w:val="28"/>
          <w:lang w:val="en-SG"/>
        </w:rPr>
        <w:t xml:space="preserve"> Special Account Opening</w:t>
      </w:r>
    </w:p>
    <w:tbl>
      <w:tblPr>
        <w:tblStyle w:val="TableGrid"/>
        <w:tblW w:w="13965" w:type="dxa"/>
        <w:tblLook w:val="04A0" w:firstRow="1" w:lastRow="0" w:firstColumn="1" w:lastColumn="0" w:noHBand="0" w:noVBand="1"/>
      </w:tblPr>
      <w:tblGrid>
        <w:gridCol w:w="521"/>
        <w:gridCol w:w="3968"/>
        <w:gridCol w:w="3444"/>
        <w:gridCol w:w="6032"/>
      </w:tblGrid>
      <w:tr w:rsidR="00E1787C" w:rsidRPr="008F42B1" w14:paraId="253C76B5" w14:textId="77777777" w:rsidTr="00C86A81">
        <w:tc>
          <w:tcPr>
            <w:tcW w:w="521" w:type="dxa"/>
          </w:tcPr>
          <w:p w14:paraId="6D254BD1" w14:textId="77777777" w:rsidR="00E1787C" w:rsidRPr="008F42B1" w:rsidRDefault="00E1787C" w:rsidP="00140D3F">
            <w:pPr>
              <w:rPr>
                <w:sz w:val="24"/>
                <w:szCs w:val="24"/>
                <w:lang w:val="en-SG"/>
              </w:rPr>
            </w:pPr>
          </w:p>
        </w:tc>
        <w:tc>
          <w:tcPr>
            <w:tcW w:w="3968" w:type="dxa"/>
          </w:tcPr>
          <w:p w14:paraId="4ADA82F7" w14:textId="77777777" w:rsidR="00E1787C" w:rsidRPr="008F42B1" w:rsidRDefault="00E1787C" w:rsidP="00140D3F">
            <w:pPr>
              <w:rPr>
                <w:rFonts w:ascii="DIN-Regular" w:hAnsi="DIN-Regular"/>
                <w:sz w:val="24"/>
                <w:szCs w:val="24"/>
                <w:lang w:val="en-SG"/>
              </w:rPr>
            </w:pPr>
            <w:r w:rsidRPr="008F42B1">
              <w:rPr>
                <w:rFonts w:ascii="DIN-Regular" w:hAnsi="DIN-Regular"/>
                <w:sz w:val="24"/>
                <w:szCs w:val="24"/>
                <w:lang w:val="en-SG"/>
              </w:rPr>
              <w:t>Document Type</w:t>
            </w:r>
          </w:p>
        </w:tc>
        <w:tc>
          <w:tcPr>
            <w:tcW w:w="3444" w:type="dxa"/>
          </w:tcPr>
          <w:p w14:paraId="3BDF2941" w14:textId="77777777" w:rsidR="00E1787C" w:rsidRPr="008F42B1" w:rsidRDefault="00E1787C" w:rsidP="00140D3F">
            <w:pPr>
              <w:rPr>
                <w:rFonts w:ascii="DIN-Regular" w:hAnsi="DIN-Regular"/>
                <w:sz w:val="24"/>
                <w:szCs w:val="24"/>
                <w:lang w:val="en-SG"/>
              </w:rPr>
            </w:pPr>
            <w:r w:rsidRPr="008F42B1">
              <w:rPr>
                <w:rFonts w:ascii="DIN-Regular" w:hAnsi="DIN-Regular"/>
                <w:sz w:val="24"/>
                <w:szCs w:val="24"/>
                <w:lang w:val="en-SG"/>
              </w:rPr>
              <w:t>Requirements</w:t>
            </w:r>
          </w:p>
        </w:tc>
        <w:tc>
          <w:tcPr>
            <w:tcW w:w="6032" w:type="dxa"/>
          </w:tcPr>
          <w:p w14:paraId="7B3E6F30" w14:textId="77777777" w:rsidR="00E1787C" w:rsidRPr="008F42B1" w:rsidRDefault="0042337D" w:rsidP="00140D3F">
            <w:pPr>
              <w:rPr>
                <w:rFonts w:ascii="DIN-Regular" w:hAnsi="DIN-Regular"/>
                <w:sz w:val="24"/>
                <w:szCs w:val="24"/>
                <w:lang w:val="en-SG"/>
              </w:rPr>
            </w:pPr>
            <w:r w:rsidRPr="008F42B1">
              <w:rPr>
                <w:rFonts w:ascii="DIN-Regular" w:hAnsi="DIN-Regular"/>
                <w:sz w:val="24"/>
                <w:szCs w:val="24"/>
                <w:lang w:val="en-SG"/>
              </w:rPr>
              <w:t>Remarks</w:t>
            </w:r>
          </w:p>
        </w:tc>
      </w:tr>
      <w:tr w:rsidR="00420758" w:rsidRPr="00420758" w14:paraId="1C86C752" w14:textId="77777777" w:rsidTr="00C86A81">
        <w:tc>
          <w:tcPr>
            <w:tcW w:w="521" w:type="dxa"/>
          </w:tcPr>
          <w:p w14:paraId="1BA2B162" w14:textId="77777777" w:rsidR="00420758" w:rsidRPr="00420758" w:rsidRDefault="00420758" w:rsidP="00E1787C">
            <w:pPr>
              <w:rPr>
                <w:rFonts w:ascii="DIN-Regular" w:hAnsi="DIN-Regular"/>
                <w:sz w:val="20"/>
                <w:szCs w:val="20"/>
                <w:lang w:val="en-SG"/>
              </w:rPr>
            </w:pPr>
            <w:r w:rsidRPr="00420758">
              <w:rPr>
                <w:rFonts w:ascii="DIN-Regular" w:hAnsi="DIN-Regular"/>
                <w:sz w:val="20"/>
                <w:szCs w:val="20"/>
                <w:lang w:val="en-SG"/>
              </w:rPr>
              <w:t>1</w:t>
            </w:r>
          </w:p>
        </w:tc>
        <w:tc>
          <w:tcPr>
            <w:tcW w:w="3968" w:type="dxa"/>
          </w:tcPr>
          <w:p w14:paraId="4B7BB5D9" w14:textId="4FEF9C0E" w:rsidR="00420758" w:rsidRDefault="00420758" w:rsidP="00140D3F">
            <w:pPr>
              <w:rPr>
                <w:rFonts w:ascii="DIN-Regular" w:hAnsi="DIN-Regular"/>
                <w:sz w:val="20"/>
                <w:szCs w:val="20"/>
                <w:lang w:val="en-SG"/>
              </w:rPr>
            </w:pPr>
            <w:r w:rsidRPr="00420758">
              <w:rPr>
                <w:rFonts w:ascii="DIN-Regular" w:hAnsi="DIN-Regular"/>
                <w:sz w:val="20"/>
                <w:szCs w:val="20"/>
                <w:lang w:val="en-SG"/>
              </w:rPr>
              <w:t>Account Opening Application Form</w:t>
            </w:r>
          </w:p>
          <w:p w14:paraId="3642AD89" w14:textId="77777777" w:rsidR="006E76F0" w:rsidRPr="00420758" w:rsidRDefault="006E76F0" w:rsidP="00140D3F">
            <w:pPr>
              <w:rPr>
                <w:rFonts w:ascii="DIN-Regular" w:hAnsi="DIN-Regular"/>
                <w:sz w:val="20"/>
                <w:szCs w:val="20"/>
                <w:lang w:val="en-SG"/>
              </w:rPr>
            </w:pPr>
          </w:p>
          <w:p w14:paraId="43536377" w14:textId="0F598504" w:rsidR="00420758" w:rsidRPr="00420758" w:rsidRDefault="006E76F0" w:rsidP="00140D3F">
            <w:pPr>
              <w:rPr>
                <w:rFonts w:ascii="DIN-Regular" w:hAnsi="DIN-Regular"/>
                <w:sz w:val="20"/>
                <w:szCs w:val="20"/>
                <w:lang w:val="en-SG"/>
              </w:rPr>
            </w:pPr>
            <w:r>
              <w:rPr>
                <w:rFonts w:ascii="DIN-Regular" w:hAnsi="DIN-Regular"/>
                <w:sz w:val="20"/>
                <w:szCs w:val="20"/>
                <w:lang w:val="en-SG"/>
              </w:rPr>
              <w:t>For Basic RMB Account:</w:t>
            </w:r>
          </w:p>
          <w:p w14:paraId="6FFC067F" w14:textId="2DD3A6B2" w:rsidR="00063DF0" w:rsidRDefault="00C00B76" w:rsidP="00140D3F">
            <w:pPr>
              <w:rPr>
                <w:rFonts w:ascii="DIN-Regular" w:hAnsi="DIN-Regular"/>
                <w:sz w:val="20"/>
                <w:szCs w:val="20"/>
                <w:lang w:val="en-SG"/>
              </w:rPr>
            </w:pPr>
            <w:bookmarkStart w:id="5" w:name="_MON_1820832152"/>
            <w:bookmarkEnd w:id="5"/>
            <w:r>
              <w:rPr>
                <w:rFonts w:ascii="DIN-Regular" w:hAnsi="DIN-Regular"/>
                <w:sz w:val="20"/>
                <w:szCs w:val="20"/>
                <w:lang w:val="en-SG"/>
              </w:rPr>
              <w:pict w14:anchorId="2BAECF69">
                <v:shape id="_x0000_i1030" type="#_x0000_t75" style="width:76.5pt;height:49.5pt">
                  <v:imagedata r:id="rId22" o:title=""/>
                </v:shape>
              </w:pict>
            </w:r>
          </w:p>
          <w:p w14:paraId="47434B15" w14:textId="3A47CFCF" w:rsidR="006E76F0" w:rsidRDefault="006E76F0" w:rsidP="00140D3F">
            <w:pPr>
              <w:rPr>
                <w:rFonts w:ascii="DIN-Regular" w:hAnsi="DIN-Regular"/>
                <w:sz w:val="20"/>
                <w:szCs w:val="20"/>
                <w:lang w:val="en-SG"/>
              </w:rPr>
            </w:pPr>
            <w:r>
              <w:rPr>
                <w:rFonts w:ascii="DIN-Regular" w:hAnsi="DIN-Regular"/>
                <w:sz w:val="20"/>
                <w:szCs w:val="20"/>
                <w:lang w:val="en-SG"/>
              </w:rPr>
              <w:t>For Special RMB Account:</w:t>
            </w:r>
          </w:p>
          <w:p w14:paraId="4DD00899" w14:textId="02F6C548" w:rsidR="00063DF0" w:rsidRDefault="00C00B76" w:rsidP="00140D3F">
            <w:pPr>
              <w:rPr>
                <w:rFonts w:ascii="DIN-Regular" w:hAnsi="DIN-Regular"/>
                <w:sz w:val="20"/>
                <w:szCs w:val="20"/>
                <w:lang w:val="en-SG"/>
              </w:rPr>
            </w:pPr>
            <w:bookmarkStart w:id="6" w:name="_MON_1820832118"/>
            <w:bookmarkEnd w:id="6"/>
            <w:r>
              <w:rPr>
                <w:rFonts w:ascii="DIN-Regular" w:hAnsi="DIN-Regular"/>
                <w:sz w:val="20"/>
                <w:szCs w:val="20"/>
                <w:lang w:val="en-SG"/>
              </w:rPr>
              <w:pict w14:anchorId="4FFB0A10">
                <v:shape id="_x0000_i1031" type="#_x0000_t75" style="width:76.5pt;height:49.5pt">
                  <v:imagedata r:id="rId23" o:title=""/>
                </v:shape>
              </w:pict>
            </w:r>
          </w:p>
          <w:p w14:paraId="63FC16FA" w14:textId="7F53FF62" w:rsidR="00420758" w:rsidRPr="00420758" w:rsidRDefault="00420758" w:rsidP="0025368A">
            <w:pPr>
              <w:spacing w:before="240"/>
              <w:rPr>
                <w:rFonts w:ascii="Arial" w:hAnsi="Arial" w:cs="Arial"/>
                <w:color w:val="0000FF"/>
                <w:sz w:val="20"/>
                <w:szCs w:val="20"/>
              </w:rPr>
            </w:pPr>
            <w:r w:rsidRPr="00420758">
              <w:rPr>
                <w:rFonts w:ascii="DIN-Regular" w:hAnsi="DIN-Regular"/>
                <w:sz w:val="20"/>
                <w:szCs w:val="20"/>
                <w:lang w:val="en-SG"/>
              </w:rPr>
              <w:t xml:space="preserve"> </w:t>
            </w:r>
            <w:bookmarkStart w:id="7" w:name="_MON_1564059088"/>
            <w:bookmarkEnd w:id="7"/>
            <w:r w:rsidRPr="00420758">
              <w:rPr>
                <w:rFonts w:ascii="DIN-Regular" w:hAnsi="DIN-Regular" w:cs="Arial"/>
                <w:color w:val="6600FF"/>
                <w:sz w:val="20"/>
                <w:szCs w:val="20"/>
              </w:rPr>
              <w:t xml:space="preserve"> [</w:t>
            </w:r>
            <w:r w:rsidR="00063DF0">
              <w:rPr>
                <w:rFonts w:ascii="DIN-Regular" w:hAnsi="DIN-Regular" w:cs="Arial"/>
                <w:color w:val="6600FF"/>
                <w:sz w:val="20"/>
                <w:szCs w:val="20"/>
              </w:rPr>
              <w:t>Bilingual</w:t>
            </w:r>
            <w:r w:rsidR="00063DF0" w:rsidRPr="00420758">
              <w:rPr>
                <w:rFonts w:ascii="DIN-Regular" w:hAnsi="DIN-Regular" w:cs="Arial"/>
                <w:color w:val="6600FF"/>
                <w:sz w:val="20"/>
                <w:szCs w:val="20"/>
              </w:rPr>
              <w:t xml:space="preserve"> </w:t>
            </w:r>
            <w:r w:rsidRPr="00420758">
              <w:rPr>
                <w:rFonts w:ascii="DIN-Regular" w:hAnsi="DIN-Regular" w:cs="Arial"/>
                <w:color w:val="6600FF"/>
                <w:sz w:val="20"/>
                <w:szCs w:val="20"/>
              </w:rPr>
              <w:t xml:space="preserve">version for </w:t>
            </w:r>
            <w:r w:rsidR="00063DF0">
              <w:rPr>
                <w:rFonts w:ascii="DIN-Regular" w:hAnsi="DIN-Regular" w:cs="Arial"/>
                <w:color w:val="6600FF"/>
                <w:sz w:val="20"/>
                <w:szCs w:val="20"/>
              </w:rPr>
              <w:t>execution</w:t>
            </w:r>
            <w:r w:rsidRPr="00420758">
              <w:rPr>
                <w:rFonts w:ascii="DIN-Regular" w:hAnsi="DIN-Regular" w:cs="Arial"/>
                <w:color w:val="6600FF"/>
                <w:sz w:val="20"/>
                <w:szCs w:val="20"/>
              </w:rPr>
              <w:t>]</w:t>
            </w:r>
          </w:p>
        </w:tc>
        <w:tc>
          <w:tcPr>
            <w:tcW w:w="3444" w:type="dxa"/>
          </w:tcPr>
          <w:p w14:paraId="26978128" w14:textId="77777777" w:rsidR="00027F8C" w:rsidRPr="00027F8C" w:rsidRDefault="00027F8C" w:rsidP="00027F8C">
            <w:pPr>
              <w:rPr>
                <w:rFonts w:ascii="DIN-Regular" w:hAnsi="DIN-Regular"/>
                <w:sz w:val="20"/>
                <w:szCs w:val="20"/>
                <w:lang w:val="en-SG"/>
              </w:rPr>
            </w:pPr>
            <w:r w:rsidRPr="00027F8C">
              <w:rPr>
                <w:rFonts w:ascii="DIN-Regular" w:hAnsi="DIN-Regular"/>
                <w:sz w:val="20"/>
                <w:szCs w:val="20"/>
                <w:lang w:val="en-SG"/>
              </w:rPr>
              <w:t>3 originals for Basic Account</w:t>
            </w:r>
          </w:p>
          <w:p w14:paraId="1D42930E" w14:textId="77777777" w:rsidR="00027F8C" w:rsidRPr="00027F8C" w:rsidRDefault="00027F8C" w:rsidP="00027F8C">
            <w:pPr>
              <w:rPr>
                <w:rFonts w:ascii="DIN-Regular" w:hAnsi="DIN-Regular"/>
                <w:sz w:val="20"/>
                <w:szCs w:val="20"/>
                <w:lang w:val="en-SG"/>
              </w:rPr>
            </w:pPr>
          </w:p>
          <w:p w14:paraId="7F66E9C1" w14:textId="77777777" w:rsidR="00C00B76" w:rsidRDefault="00027F8C" w:rsidP="00D45514">
            <w:pPr>
              <w:spacing w:before="240"/>
              <w:rPr>
                <w:rFonts w:ascii="DIN-Regular" w:hAnsi="DIN-Regular"/>
                <w:sz w:val="20"/>
                <w:szCs w:val="20"/>
                <w:lang w:val="en-SG"/>
              </w:rPr>
            </w:pPr>
            <w:r w:rsidRPr="00027F8C">
              <w:rPr>
                <w:rFonts w:ascii="DIN-Regular" w:hAnsi="DIN-Regular"/>
                <w:sz w:val="20"/>
                <w:szCs w:val="20"/>
                <w:lang w:val="en-SG"/>
              </w:rPr>
              <w:t>2 originals for each Special Account</w:t>
            </w:r>
          </w:p>
          <w:p w14:paraId="7F976B9A" w14:textId="064E2826" w:rsidR="00420758" w:rsidRPr="00420758" w:rsidRDefault="00420758" w:rsidP="00D45514">
            <w:pPr>
              <w:spacing w:before="240"/>
              <w:rP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affixed by company chop or signed by account signatory/ signatories</w:t>
            </w:r>
          </w:p>
        </w:tc>
        <w:tc>
          <w:tcPr>
            <w:tcW w:w="6032" w:type="dxa"/>
          </w:tcPr>
          <w:p w14:paraId="38894D33" w14:textId="702E2894" w:rsidR="00027F8C" w:rsidRPr="00027F8C" w:rsidRDefault="00027F8C" w:rsidP="00027F8C">
            <w:pPr>
              <w:rPr>
                <w:rFonts w:ascii="DIN-Regular" w:hAnsi="DIN-Regular"/>
                <w:sz w:val="20"/>
                <w:szCs w:val="20"/>
                <w:lang w:val="en-SG" w:eastAsia="zh-CN"/>
              </w:rPr>
            </w:pPr>
            <w:r>
              <w:rPr>
                <w:rFonts w:ascii="DIN-Regular" w:hAnsi="DIN-Regular" w:hint="eastAsia"/>
                <w:sz w:val="20"/>
                <w:szCs w:val="20"/>
                <w:lang w:val="en-SG" w:eastAsia="zh-CN"/>
              </w:rPr>
              <w:t>T</w:t>
            </w:r>
            <w:r w:rsidRPr="00027F8C">
              <w:rPr>
                <w:rFonts w:ascii="DIN-Regular" w:hAnsi="DIN-Regular"/>
                <w:sz w:val="20"/>
                <w:szCs w:val="20"/>
                <w:lang w:val="en-SG"/>
              </w:rPr>
              <w:t>his form must be executed on the bilingual version.  Either Chinese or bilingual input is acceptable.</w:t>
            </w:r>
          </w:p>
          <w:p w14:paraId="212D9F2B" w14:textId="2A3010CF" w:rsidR="00420758" w:rsidRPr="00027F8C" w:rsidRDefault="00027F8C" w:rsidP="00EA6A98">
            <w:pPr>
              <w:rPr>
                <w:rFonts w:ascii="DIN-Regular" w:hAnsi="DIN-Regular"/>
                <w:sz w:val="20"/>
                <w:szCs w:val="20"/>
                <w:lang w:val="en-SG"/>
              </w:rPr>
            </w:pPr>
            <w:r w:rsidRPr="00027F8C">
              <w:rPr>
                <w:rFonts w:ascii="DIN-Regular" w:hAnsi="DIN-Regular"/>
                <w:sz w:val="20"/>
                <w:szCs w:val="20"/>
                <w:lang w:val="en-SG"/>
              </w:rPr>
              <w:t xml:space="preserve">Each form shall be printed and executed in double-side page. </w:t>
            </w:r>
          </w:p>
          <w:p w14:paraId="6F07E270" w14:textId="3BBFFE2C" w:rsidR="00420758" w:rsidRPr="00420758" w:rsidRDefault="00420758" w:rsidP="00EA6A98">
            <w:pPr>
              <w:rPr>
                <w:rFonts w:ascii="DIN-Regular" w:hAnsi="DIN-Regular"/>
                <w:sz w:val="20"/>
                <w:szCs w:val="20"/>
                <w:lang w:val="en-SG"/>
              </w:rPr>
            </w:pPr>
            <w:r w:rsidRPr="00420758">
              <w:rPr>
                <w:rFonts w:ascii="DIN-Regular" w:hAnsi="DIN-Regular"/>
                <w:sz w:val="20"/>
                <w:szCs w:val="20"/>
                <w:lang w:val="en-SG"/>
              </w:rPr>
              <w:t>According to PBOC Rule, no debit is allowed for Basic and Special RMB accounts within 3 working days after accounts opened.</w:t>
            </w:r>
          </w:p>
        </w:tc>
      </w:tr>
      <w:tr w:rsidR="00420758" w:rsidRPr="00420758" w14:paraId="52801F45" w14:textId="77777777" w:rsidTr="00140D3F">
        <w:tc>
          <w:tcPr>
            <w:tcW w:w="521" w:type="dxa"/>
          </w:tcPr>
          <w:p w14:paraId="5E588299" w14:textId="1BB4C535" w:rsidR="00420758" w:rsidRPr="00420758" w:rsidRDefault="00420758" w:rsidP="00140D3F">
            <w:pPr>
              <w:rPr>
                <w:rFonts w:ascii="DIN-Regular" w:hAnsi="DIN-Regular"/>
                <w:sz w:val="20"/>
                <w:szCs w:val="20"/>
                <w:lang w:val="en-SG"/>
              </w:rPr>
            </w:pPr>
            <w:r w:rsidRPr="00420758">
              <w:rPr>
                <w:rFonts w:ascii="DIN-Regular" w:hAnsi="DIN-Regular"/>
                <w:sz w:val="20"/>
                <w:szCs w:val="20"/>
                <w:lang w:val="en-SG"/>
              </w:rPr>
              <w:t>2</w:t>
            </w:r>
          </w:p>
        </w:tc>
        <w:tc>
          <w:tcPr>
            <w:tcW w:w="3968" w:type="dxa"/>
          </w:tcPr>
          <w:p w14:paraId="04971103" w14:textId="1101A6A6" w:rsidR="00420758" w:rsidRPr="00420758" w:rsidRDefault="00420758" w:rsidP="00140D3F">
            <w:pPr>
              <w:rPr>
                <w:rFonts w:ascii="DIN-Regular" w:hAnsi="DIN-Regular"/>
                <w:sz w:val="20"/>
                <w:szCs w:val="20"/>
                <w:lang w:val="en-SG"/>
              </w:rPr>
            </w:pPr>
            <w:r w:rsidRPr="00420758">
              <w:rPr>
                <w:rFonts w:ascii="DIN-Regular" w:hAnsi="DIN-Regular"/>
                <w:sz w:val="20"/>
                <w:szCs w:val="20"/>
                <w:lang w:val="en-SG"/>
              </w:rPr>
              <w:t>Organi</w:t>
            </w:r>
            <w:r w:rsidR="00AD27EC">
              <w:rPr>
                <w:rFonts w:ascii="DIN-Regular" w:hAnsi="DIN-Regular"/>
                <w:sz w:val="20"/>
                <w:szCs w:val="20"/>
                <w:lang w:val="en-SG"/>
              </w:rPr>
              <w:t>z</w:t>
            </w:r>
            <w:r w:rsidRPr="00420758">
              <w:rPr>
                <w:rFonts w:ascii="DIN-Regular" w:hAnsi="DIN-Regular"/>
                <w:sz w:val="20"/>
                <w:szCs w:val="20"/>
                <w:lang w:val="en-SG"/>
              </w:rPr>
              <w:t>ation General Information Form</w:t>
            </w:r>
          </w:p>
          <w:bookmarkStart w:id="8" w:name="_MON_1820831856"/>
          <w:bookmarkEnd w:id="8"/>
          <w:p w14:paraId="0990ECDB" w14:textId="7BB947EC" w:rsidR="00FA56CC" w:rsidRDefault="00FA56CC" w:rsidP="00140D3F">
            <w:pPr>
              <w:spacing w:before="240"/>
              <w:rPr>
                <w:rFonts w:ascii="DIN-Regular" w:hAnsi="DIN-Regular" w:cs="Arial"/>
                <w:color w:val="6600FF"/>
                <w:sz w:val="20"/>
                <w:szCs w:val="20"/>
              </w:rPr>
            </w:pPr>
            <w:r>
              <w:rPr>
                <w:rFonts w:ascii="DIN-Regular" w:hAnsi="DIN-Regular" w:cs="Arial"/>
                <w:color w:val="6600FF"/>
                <w:sz w:val="20"/>
                <w:szCs w:val="20"/>
              </w:rPr>
              <w:object w:dxaOrig="1535" w:dyaOrig="991" w14:anchorId="21DF4C66">
                <v:shape id="_x0000_i1032" type="#_x0000_t75" style="width:76.5pt;height:49.5pt" o:ole="">
                  <v:imagedata r:id="rId24" o:title=""/>
                </v:shape>
                <o:OLEObject Type="Embed" ProgID="Word.Document.12" ShapeID="_x0000_i1032" DrawAspect="Icon" ObjectID="_1833689680" r:id="rId25">
                  <o:FieldCodes>\s</o:FieldCodes>
                </o:OLEObject>
              </w:object>
            </w:r>
            <w:bookmarkStart w:id="9" w:name="_MON_1820831895"/>
            <w:bookmarkEnd w:id="9"/>
            <w:r>
              <w:rPr>
                <w:rFonts w:ascii="DIN-Regular" w:hAnsi="DIN-Regular" w:cs="Arial"/>
                <w:color w:val="6600FF"/>
                <w:sz w:val="20"/>
                <w:szCs w:val="20"/>
              </w:rPr>
              <w:object w:dxaOrig="1535" w:dyaOrig="991" w14:anchorId="0E0924BE">
                <v:shape id="_x0000_i1033" type="#_x0000_t75" style="width:76.5pt;height:49.5pt" o:ole="">
                  <v:imagedata r:id="rId26" o:title=""/>
                </v:shape>
                <o:OLEObject Type="Embed" ProgID="Word.Document.12" ShapeID="_x0000_i1033" DrawAspect="Icon" ObjectID="_1833689681" r:id="rId27">
                  <o:FieldCodes>\s</o:FieldCodes>
                </o:OLEObject>
              </w:object>
            </w:r>
          </w:p>
          <w:p w14:paraId="313B6FEE" w14:textId="07FCD556" w:rsidR="00420758" w:rsidRPr="00420758" w:rsidRDefault="00420758" w:rsidP="00140D3F">
            <w:pPr>
              <w:spacing w:before="240"/>
              <w:rPr>
                <w:rFonts w:ascii="DIN-Regular" w:hAnsi="DIN-Regular"/>
                <w:sz w:val="20"/>
                <w:szCs w:val="20"/>
                <w:lang w:val="en-SG"/>
              </w:rPr>
            </w:pPr>
            <w:r w:rsidRPr="00420758">
              <w:rPr>
                <w:rFonts w:ascii="DIN-Regular" w:hAnsi="DIN-Regular" w:cs="Arial"/>
                <w:color w:val="6600FF"/>
                <w:sz w:val="20"/>
                <w:szCs w:val="20"/>
              </w:rPr>
              <w:t>[English version is for reference only]</w:t>
            </w:r>
          </w:p>
        </w:tc>
        <w:tc>
          <w:tcPr>
            <w:tcW w:w="3444" w:type="dxa"/>
          </w:tcPr>
          <w:p w14:paraId="5041CCE2" w14:textId="7A0909F8" w:rsidR="00420758" w:rsidRPr="00420758" w:rsidRDefault="00FA04FC" w:rsidP="00140D3F">
            <w:pPr>
              <w:rPr>
                <w:rFonts w:ascii="DIN-Regular" w:hAnsi="DIN-Regular"/>
                <w:sz w:val="20"/>
                <w:szCs w:val="20"/>
                <w:lang w:val="en-SG"/>
              </w:rPr>
            </w:pPr>
            <w:r>
              <w:rPr>
                <w:rFonts w:ascii="DIN-Regular" w:hAnsi="DIN-Regular"/>
                <w:sz w:val="20"/>
                <w:szCs w:val="20"/>
                <w:lang w:val="en-SG"/>
              </w:rPr>
              <w:t xml:space="preserve">Two </w:t>
            </w:r>
            <w:proofErr w:type="gramStart"/>
            <w:r w:rsidR="00A32DBF">
              <w:rPr>
                <w:rFonts w:ascii="DIN-Regular" w:hAnsi="DIN-Regular"/>
                <w:sz w:val="20"/>
                <w:szCs w:val="20"/>
                <w:lang w:val="en-SG"/>
              </w:rPr>
              <w:t xml:space="preserve">copy </w:t>
            </w:r>
            <w:r w:rsidR="00420758" w:rsidRPr="00420758">
              <w:rPr>
                <w:rFonts w:ascii="DIN-Regular" w:hAnsi="DIN-Regular"/>
                <w:sz w:val="20"/>
                <w:szCs w:val="20"/>
                <w:lang w:val="en-SG"/>
              </w:rPr>
              <w:t xml:space="preserve"> executed</w:t>
            </w:r>
            <w:proofErr w:type="gramEnd"/>
            <w:r w:rsidR="00420758" w:rsidRPr="00420758">
              <w:rPr>
                <w:rFonts w:ascii="DIN-Regular" w:hAnsi="DIN-Regular"/>
                <w:sz w:val="20"/>
                <w:szCs w:val="20"/>
                <w:lang w:val="en-SG"/>
              </w:rPr>
              <w:t xml:space="preserve"> in Chinese on the Chinese form</w:t>
            </w:r>
          </w:p>
          <w:p w14:paraId="075DE8A0" w14:textId="77777777" w:rsidR="00420758" w:rsidRPr="00420758" w:rsidRDefault="00420758" w:rsidP="00140D3F">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affixed by company chop or signed by account signatory/ signatories on each page</w:t>
            </w:r>
          </w:p>
          <w:p w14:paraId="38B1F288" w14:textId="77777777" w:rsidR="00420758" w:rsidRPr="00420758" w:rsidRDefault="00420758" w:rsidP="00140D3F">
            <w:pPr>
              <w:jc w:val="center"/>
              <w:rPr>
                <w:rFonts w:ascii="Arial" w:hAnsi="Arial" w:cs="Arial"/>
                <w:sz w:val="20"/>
                <w:szCs w:val="20"/>
              </w:rPr>
            </w:pPr>
          </w:p>
        </w:tc>
        <w:tc>
          <w:tcPr>
            <w:tcW w:w="6032" w:type="dxa"/>
          </w:tcPr>
          <w:p w14:paraId="1DB20BEC" w14:textId="02CB818D" w:rsidR="00420758" w:rsidRPr="00420758" w:rsidRDefault="00AD27EC" w:rsidP="00140D3F">
            <w:pPr>
              <w:rPr>
                <w:color w:val="000000" w:themeColor="text1"/>
                <w:sz w:val="20"/>
                <w:szCs w:val="20"/>
                <w:lang w:val="en-SG"/>
              </w:rPr>
            </w:pPr>
            <w:r w:rsidRPr="00AD27EC">
              <w:rPr>
                <w:color w:val="000000" w:themeColor="text1"/>
                <w:sz w:val="20"/>
                <w:szCs w:val="20"/>
                <w:lang w:val="en-SG"/>
              </w:rPr>
              <w:t>According to Notice by the SAFE of Issuance of the Detailed Implementing Rules for the BOP Statistical Declarations through Banks (2022 Revision), this form is required for entity information filing with SAFE.</w:t>
            </w:r>
          </w:p>
        </w:tc>
      </w:tr>
      <w:tr w:rsidR="00420758" w:rsidRPr="00420758" w14:paraId="2C623C33" w14:textId="77777777" w:rsidTr="00140D3F">
        <w:tc>
          <w:tcPr>
            <w:tcW w:w="521" w:type="dxa"/>
          </w:tcPr>
          <w:p w14:paraId="4FBA7A6F" w14:textId="38415081" w:rsidR="00420758" w:rsidRPr="00420758" w:rsidRDefault="00420758" w:rsidP="00140D3F">
            <w:pPr>
              <w:rPr>
                <w:rFonts w:ascii="DIN-Regular" w:hAnsi="DIN-Regular"/>
                <w:sz w:val="20"/>
                <w:szCs w:val="20"/>
                <w:lang w:val="en-SG"/>
              </w:rPr>
            </w:pPr>
            <w:r>
              <w:rPr>
                <w:rFonts w:ascii="DIN-Regular" w:hAnsi="DIN-Regular"/>
                <w:sz w:val="20"/>
                <w:szCs w:val="20"/>
                <w:lang w:val="en-SG"/>
              </w:rPr>
              <w:lastRenderedPageBreak/>
              <w:t>3</w:t>
            </w:r>
          </w:p>
        </w:tc>
        <w:tc>
          <w:tcPr>
            <w:tcW w:w="3968" w:type="dxa"/>
          </w:tcPr>
          <w:p w14:paraId="3FF7D4E8" w14:textId="77777777" w:rsidR="00420758" w:rsidRPr="00420758" w:rsidRDefault="00420758" w:rsidP="00140D3F">
            <w:pPr>
              <w:rPr>
                <w:rFonts w:ascii="DIN-Regular" w:hAnsi="DIN-Regular"/>
                <w:sz w:val="20"/>
                <w:szCs w:val="20"/>
                <w:lang w:val="en-SG"/>
              </w:rPr>
            </w:pPr>
            <w:r w:rsidRPr="00420758">
              <w:rPr>
                <w:rFonts w:ascii="DIN-Regular" w:hAnsi="DIN-Regular"/>
                <w:sz w:val="20"/>
                <w:szCs w:val="20"/>
                <w:lang w:val="en-SG"/>
              </w:rPr>
              <w:t>Personal ID (for example a passport or ID card) of the legal representative or person in charge or account signatory/ signatories if there is no legal representative or person in charge shown on the COI/BRC</w:t>
            </w:r>
          </w:p>
        </w:tc>
        <w:tc>
          <w:tcPr>
            <w:tcW w:w="3444" w:type="dxa"/>
          </w:tcPr>
          <w:p w14:paraId="21AFA74B" w14:textId="77777777" w:rsidR="00420758" w:rsidRPr="00420758" w:rsidRDefault="00420758" w:rsidP="00140D3F">
            <w:pPr>
              <w:rPr>
                <w:rFonts w:ascii="DIN-Regular" w:hAnsi="DIN-Regular"/>
                <w:sz w:val="20"/>
                <w:szCs w:val="20"/>
                <w:lang w:val="en-SG"/>
              </w:rPr>
            </w:pPr>
            <w:r w:rsidRPr="00420758">
              <w:rPr>
                <w:rFonts w:ascii="DIN-Regular" w:hAnsi="DIN-Regular"/>
                <w:sz w:val="20"/>
                <w:szCs w:val="20"/>
                <w:lang w:val="en-SG"/>
              </w:rPr>
              <w:t>One copy (notarised or certified true copy)</w:t>
            </w:r>
          </w:p>
          <w:p w14:paraId="6E4F61F2" w14:textId="77777777" w:rsidR="007D62B4" w:rsidRDefault="00420758" w:rsidP="00140D3F">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company chop or signed by account signatory/ signatories</w:t>
            </w:r>
          </w:p>
          <w:p w14:paraId="6AB1A802" w14:textId="17A9F602" w:rsidR="007D62B4" w:rsidRPr="00420758" w:rsidRDefault="007D62B4" w:rsidP="00140D3F">
            <w:pPr>
              <w:spacing w:before="240"/>
              <w:rPr>
                <w:rFonts w:ascii="DIN-Regular" w:hAnsi="DIN-Regular"/>
                <w:sz w:val="20"/>
                <w:szCs w:val="20"/>
                <w:lang w:val="en-SG"/>
              </w:rPr>
            </w:pPr>
          </w:p>
        </w:tc>
        <w:tc>
          <w:tcPr>
            <w:tcW w:w="6032" w:type="dxa"/>
          </w:tcPr>
          <w:p w14:paraId="4A6310FA"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Requirements:</w:t>
            </w:r>
          </w:p>
          <w:p w14:paraId="558F1ABD"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PRC citizen: PRC ID card or passport</w:t>
            </w:r>
          </w:p>
          <w:p w14:paraId="6E01AF48"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xml:space="preserve">- Resident of Hong Kong or Macau territories: Hong Kong or Macau ID card, or </w:t>
            </w:r>
            <w:proofErr w:type="spellStart"/>
            <w:r w:rsidRPr="00DC62FB">
              <w:rPr>
                <w:rFonts w:ascii="Microsoft YaHei" w:eastAsia="Microsoft YaHei" w:hAnsi="Microsoft YaHei" w:cs="Microsoft YaHei" w:hint="eastAsia"/>
                <w:sz w:val="20"/>
                <w:szCs w:val="20"/>
                <w:lang w:val="en-SG"/>
              </w:rPr>
              <w:t>港澳居民往来内地通行证</w:t>
            </w:r>
            <w:proofErr w:type="spellEnd"/>
            <w:r w:rsidRPr="00DC62FB">
              <w:rPr>
                <w:rFonts w:ascii="DIN-Regular" w:hAnsi="DIN-Regular"/>
                <w:sz w:val="20"/>
                <w:szCs w:val="20"/>
                <w:lang w:val="en-SG"/>
              </w:rPr>
              <w:t xml:space="preserve"> (Pass to Mainland for Hong Kong and Macau residents), or passport</w:t>
            </w:r>
          </w:p>
          <w:p w14:paraId="51AE4934"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xml:space="preserve">- Resident of Taiwan territory: </w:t>
            </w:r>
            <w:proofErr w:type="spellStart"/>
            <w:r w:rsidRPr="00DC62FB">
              <w:rPr>
                <w:rFonts w:ascii="Microsoft YaHei" w:eastAsia="Microsoft YaHei" w:hAnsi="Microsoft YaHei" w:cs="Microsoft YaHei" w:hint="eastAsia"/>
                <w:sz w:val="20"/>
                <w:szCs w:val="20"/>
                <w:lang w:val="en-SG"/>
              </w:rPr>
              <w:t>台湾居民往来大陆通行证</w:t>
            </w:r>
            <w:proofErr w:type="spellEnd"/>
            <w:r w:rsidRPr="00DC62FB">
              <w:rPr>
                <w:rFonts w:ascii="Microsoft YaHei" w:eastAsia="Microsoft YaHei" w:hAnsi="Microsoft YaHei" w:cs="Microsoft YaHei" w:hint="eastAsia"/>
                <w:sz w:val="20"/>
                <w:szCs w:val="20"/>
                <w:lang w:val="en-SG"/>
              </w:rPr>
              <w:t>（</w:t>
            </w:r>
            <w:r w:rsidRPr="00DC62FB">
              <w:rPr>
                <w:rFonts w:ascii="DIN-Regular" w:hAnsi="DIN-Regular"/>
                <w:sz w:val="20"/>
                <w:szCs w:val="20"/>
                <w:lang w:val="en-SG"/>
              </w:rPr>
              <w:t>Pass to Mainland for Taiwan Residents) or passport</w:t>
            </w:r>
          </w:p>
          <w:p w14:paraId="263B2709" w14:textId="77777777" w:rsidR="00DC62FB" w:rsidRPr="00DC62FB" w:rsidRDefault="00DC62FB" w:rsidP="00DC62FB">
            <w:pPr>
              <w:rPr>
                <w:rFonts w:ascii="DIN-Regular" w:hAnsi="DIN-Regular"/>
                <w:sz w:val="20"/>
                <w:szCs w:val="20"/>
                <w:lang w:val="en-SG"/>
              </w:rPr>
            </w:pPr>
            <w:r w:rsidRPr="00DC62FB">
              <w:rPr>
                <w:rFonts w:ascii="DIN-Regular" w:hAnsi="DIN-Regular"/>
                <w:sz w:val="20"/>
                <w:szCs w:val="20"/>
                <w:lang w:val="en-SG"/>
              </w:rPr>
              <w:t xml:space="preserve">- Foreigner: Passport or ID card issued by foreign countries </w:t>
            </w:r>
          </w:p>
          <w:p w14:paraId="73703FB5" w14:textId="46554143" w:rsidR="00DC62FB" w:rsidRDefault="00DC62FB" w:rsidP="00DC62FB">
            <w:pPr>
              <w:rPr>
                <w:rFonts w:ascii="DIN-Regular" w:hAnsi="DIN-Regular"/>
                <w:sz w:val="20"/>
                <w:szCs w:val="20"/>
                <w:lang w:val="en-SG"/>
              </w:rPr>
            </w:pPr>
            <w:r w:rsidRPr="00DC62FB">
              <w:rPr>
                <w:rFonts w:ascii="DIN-Regular" w:hAnsi="DIN-Regular"/>
                <w:sz w:val="20"/>
                <w:szCs w:val="20"/>
                <w:lang w:val="en-SG"/>
              </w:rPr>
              <w:t xml:space="preserve">- Other valid ID documents provided by laws, regulations and relevant documents of the state  </w:t>
            </w:r>
          </w:p>
          <w:p w14:paraId="6CDB872A" w14:textId="77777777" w:rsidR="00DC62FB" w:rsidRDefault="00DC62FB" w:rsidP="00420758">
            <w:pPr>
              <w:rPr>
                <w:rFonts w:ascii="DIN-Regular" w:hAnsi="DIN-Regular"/>
                <w:sz w:val="20"/>
                <w:szCs w:val="20"/>
                <w:lang w:val="en-SG"/>
              </w:rPr>
            </w:pPr>
          </w:p>
          <w:p w14:paraId="60C19E68" w14:textId="3448EDE7" w:rsidR="00420758" w:rsidRPr="00420758" w:rsidRDefault="00420758" w:rsidP="00420758">
            <w:pPr>
              <w:rPr>
                <w:rFonts w:ascii="DIN-Regular" w:hAnsi="DIN-Regular"/>
                <w:sz w:val="20"/>
                <w:szCs w:val="20"/>
                <w:lang w:val="en-SG"/>
              </w:rPr>
            </w:pPr>
            <w:r w:rsidRPr="00420758">
              <w:rPr>
                <w:rFonts w:ascii="DIN-Regular" w:hAnsi="DIN-Regular"/>
                <w:sz w:val="20"/>
                <w:szCs w:val="20"/>
                <w:lang w:val="en-SG"/>
              </w:rPr>
              <w:t>If the document is certified true by external lawyer/CPA, the lawyer/CPA's qualification shall be verified</w:t>
            </w:r>
          </w:p>
          <w:p w14:paraId="7EE6E188" w14:textId="77777777" w:rsidR="00420758" w:rsidRPr="00420758" w:rsidRDefault="00420758" w:rsidP="00420758">
            <w:pPr>
              <w:rPr>
                <w:color w:val="000000" w:themeColor="text1"/>
                <w:sz w:val="20"/>
                <w:szCs w:val="20"/>
                <w:lang w:val="en-SG"/>
              </w:rPr>
            </w:pPr>
          </w:p>
          <w:p w14:paraId="1AE6F990" w14:textId="77777777" w:rsidR="00420758" w:rsidRDefault="00420758" w:rsidP="00420758">
            <w:pPr>
              <w:rPr>
                <w:rFonts w:ascii="DIN-Regular" w:hAnsi="DIN-Regular"/>
                <w:sz w:val="20"/>
                <w:szCs w:val="20"/>
                <w:lang w:val="en-SG"/>
              </w:rPr>
            </w:pPr>
            <w:r w:rsidRPr="00420758">
              <w:rPr>
                <w:rFonts w:ascii="DIN-Regular" w:hAnsi="DIN-Regular"/>
                <w:sz w:val="20"/>
                <w:szCs w:val="20"/>
                <w:lang w:val="en-SG"/>
              </w:rPr>
              <w:t>For Chinese translation - Sign on the first page and indicate the total number of pages if it's more than one page without pagination.</w:t>
            </w:r>
          </w:p>
          <w:p w14:paraId="3C8744AC" w14:textId="7E303826" w:rsidR="00D41886" w:rsidRPr="00420758" w:rsidRDefault="00D41886" w:rsidP="00420758">
            <w:pPr>
              <w:rPr>
                <w:color w:val="000000" w:themeColor="text1"/>
                <w:sz w:val="20"/>
                <w:szCs w:val="20"/>
                <w:lang w:val="en-SG"/>
              </w:rPr>
            </w:pPr>
          </w:p>
        </w:tc>
      </w:tr>
      <w:tr w:rsidR="00420758" w:rsidRPr="00420758" w14:paraId="4B60CC26" w14:textId="77777777" w:rsidTr="00140D3F">
        <w:tc>
          <w:tcPr>
            <w:tcW w:w="521" w:type="dxa"/>
          </w:tcPr>
          <w:p w14:paraId="0B297134" w14:textId="000C82BD" w:rsidR="00420758" w:rsidRPr="00420758" w:rsidRDefault="00420758" w:rsidP="00140D3F">
            <w:pPr>
              <w:rPr>
                <w:rFonts w:ascii="DIN-Regular" w:hAnsi="DIN-Regular"/>
                <w:sz w:val="20"/>
                <w:szCs w:val="20"/>
                <w:lang w:val="en-SG"/>
              </w:rPr>
            </w:pPr>
            <w:r w:rsidRPr="00420758">
              <w:rPr>
                <w:rFonts w:ascii="DIN-Regular" w:hAnsi="DIN-Regular"/>
                <w:sz w:val="20"/>
                <w:szCs w:val="20"/>
                <w:lang w:val="en-SG"/>
              </w:rPr>
              <w:br w:type="page"/>
            </w:r>
            <w:r>
              <w:rPr>
                <w:rFonts w:ascii="DIN-Regular" w:hAnsi="DIN-Regular"/>
                <w:sz w:val="20"/>
                <w:szCs w:val="20"/>
                <w:lang w:val="en-SG"/>
              </w:rPr>
              <w:t>4</w:t>
            </w:r>
          </w:p>
        </w:tc>
        <w:tc>
          <w:tcPr>
            <w:tcW w:w="3968" w:type="dxa"/>
          </w:tcPr>
          <w:p w14:paraId="4FE88B24" w14:textId="77777777" w:rsidR="00420758" w:rsidRPr="00420758" w:rsidRDefault="00420758" w:rsidP="00140D3F">
            <w:pPr>
              <w:rPr>
                <w:rFonts w:ascii="DIN-Regular" w:hAnsi="DIN-Regular"/>
                <w:sz w:val="20"/>
                <w:szCs w:val="20"/>
                <w:lang w:val="en-SG"/>
              </w:rPr>
            </w:pPr>
            <w:r w:rsidRPr="00420758">
              <w:rPr>
                <w:rFonts w:ascii="DIN-Regular" w:hAnsi="DIN-Regular"/>
                <w:sz w:val="20"/>
                <w:szCs w:val="20"/>
                <w:lang w:val="en-SG"/>
              </w:rPr>
              <w:t>Article of Constitution or Board Resolution or Power of Attorney to account signatory/ signatories (if the person is not the legal representative or person in charge shown on the COI/BRC)</w:t>
            </w:r>
          </w:p>
          <w:p w14:paraId="01FCF247" w14:textId="77777777" w:rsidR="002404DB" w:rsidRDefault="002404DB" w:rsidP="00140D3F">
            <w:pPr>
              <w:rPr>
                <w:rFonts w:ascii="DIN-Regular" w:hAnsi="DIN-Regular"/>
                <w:sz w:val="20"/>
                <w:szCs w:val="20"/>
                <w:lang w:val="en-SG"/>
              </w:rPr>
            </w:pPr>
          </w:p>
          <w:bookmarkStart w:id="10" w:name="_MON_1820832295"/>
          <w:bookmarkEnd w:id="10"/>
          <w:p w14:paraId="272EC736" w14:textId="47D06016" w:rsidR="00420758" w:rsidRPr="00420758" w:rsidRDefault="00976D4B" w:rsidP="00140D3F">
            <w:pPr>
              <w:rPr>
                <w:rFonts w:ascii="DIN-Regular" w:hAnsi="DIN-Regular"/>
                <w:sz w:val="20"/>
                <w:szCs w:val="20"/>
                <w:lang w:val="en-SG"/>
              </w:rPr>
            </w:pPr>
            <w:r>
              <w:rPr>
                <w:rFonts w:ascii="DIN-Regular" w:hAnsi="DIN-Regular"/>
                <w:sz w:val="20"/>
                <w:szCs w:val="20"/>
                <w:lang w:val="en-SG"/>
              </w:rPr>
              <w:object w:dxaOrig="1535" w:dyaOrig="991" w14:anchorId="0247553C">
                <v:shape id="_x0000_i1034" type="#_x0000_t75" style="width:76.5pt;height:49.5pt" o:ole="">
                  <v:imagedata r:id="rId14" o:title=""/>
                </v:shape>
                <o:OLEObject Type="Embed" ProgID="Word.Document.12" ShapeID="_x0000_i1034" DrawAspect="Icon" ObjectID="_1833689682" r:id="rId28">
                  <o:FieldCodes>\s</o:FieldCodes>
                </o:OLEObject>
              </w:object>
            </w:r>
            <w:bookmarkStart w:id="11" w:name="_MON_1820832314"/>
            <w:bookmarkEnd w:id="11"/>
            <w:r>
              <w:rPr>
                <w:rFonts w:ascii="DIN-Regular" w:hAnsi="DIN-Regular"/>
                <w:sz w:val="20"/>
                <w:szCs w:val="20"/>
                <w:lang w:val="en-SG"/>
              </w:rPr>
              <w:object w:dxaOrig="1535" w:dyaOrig="991" w14:anchorId="250D6E39">
                <v:shape id="_x0000_i1035" type="#_x0000_t75" style="width:76.5pt;height:49.5pt" o:ole="">
                  <v:imagedata r:id="rId16" o:title=""/>
                </v:shape>
                <o:OLEObject Type="Embed" ProgID="Word.Document.12" ShapeID="_x0000_i1035" DrawAspect="Icon" ObjectID="_1833689683" r:id="rId29">
                  <o:FieldCodes>\s</o:FieldCodes>
                </o:OLEObject>
              </w:object>
            </w:r>
          </w:p>
          <w:p w14:paraId="489D2202" w14:textId="3E0EA5E6" w:rsidR="0065285B" w:rsidRPr="00420758" w:rsidRDefault="0065285B" w:rsidP="00140D3F">
            <w:pPr>
              <w:rPr>
                <w:rFonts w:ascii="DIN-Regular" w:hAnsi="DIN-Regular"/>
                <w:sz w:val="20"/>
                <w:szCs w:val="20"/>
                <w:lang w:val="en-SG"/>
              </w:rPr>
            </w:pPr>
            <w:r w:rsidRPr="00420758">
              <w:rPr>
                <w:rFonts w:ascii="DIN-Regular" w:hAnsi="DIN-Regular" w:cs="Arial"/>
                <w:color w:val="6600FF"/>
                <w:sz w:val="20"/>
                <w:szCs w:val="20"/>
              </w:rPr>
              <w:t>[English version is for reference only]</w:t>
            </w:r>
          </w:p>
        </w:tc>
        <w:tc>
          <w:tcPr>
            <w:tcW w:w="3444" w:type="dxa"/>
          </w:tcPr>
          <w:p w14:paraId="4F2E73D4" w14:textId="77777777" w:rsidR="00420758" w:rsidRPr="00420758" w:rsidRDefault="00420758" w:rsidP="00140D3F">
            <w:pPr>
              <w:rPr>
                <w:rFonts w:ascii="DIN-Regular" w:hAnsi="DIN-Regular"/>
                <w:sz w:val="20"/>
                <w:szCs w:val="20"/>
                <w:lang w:val="en-SG"/>
              </w:rPr>
            </w:pPr>
            <w:r w:rsidRPr="00420758">
              <w:rPr>
                <w:rFonts w:ascii="DIN-Regular" w:hAnsi="DIN-Regular"/>
                <w:sz w:val="20"/>
                <w:szCs w:val="20"/>
                <w:lang w:val="en-SG"/>
              </w:rPr>
              <w:t>One copy (notarised or certified true copy)</w:t>
            </w:r>
          </w:p>
          <w:p w14:paraId="441E6255" w14:textId="77777777" w:rsidR="00420758" w:rsidRPr="00420758" w:rsidRDefault="00420758" w:rsidP="00140D3F">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company chop or signed by account signatory/ signatories</w:t>
            </w:r>
          </w:p>
          <w:p w14:paraId="5CAF3A4F" w14:textId="564BCCE6" w:rsidR="007D62B4" w:rsidRPr="00420758" w:rsidRDefault="00420758" w:rsidP="00140D3F">
            <w:pPr>
              <w:spacing w:before="240"/>
              <w:rPr>
                <w:rFonts w:ascii="DIN-Regular" w:hAnsi="DIN-Regular"/>
                <w:sz w:val="20"/>
                <w:szCs w:val="20"/>
                <w:lang w:val="en-SG"/>
              </w:rPr>
            </w:pPr>
            <w:r w:rsidRPr="00420758">
              <w:rPr>
                <w:rFonts w:ascii="DIN-Bold" w:hAnsi="DIN-Bold"/>
                <w:sz w:val="20"/>
                <w:szCs w:val="20"/>
                <w:lang w:val="en-SG"/>
              </w:rPr>
              <w:t xml:space="preserve">Note: </w:t>
            </w:r>
            <w:r w:rsidRPr="00420758">
              <w:rPr>
                <w:rFonts w:ascii="DIN-Regular" w:hAnsi="DIN-Regular"/>
                <w:sz w:val="20"/>
                <w:szCs w:val="20"/>
                <w:lang w:val="en-SG"/>
              </w:rPr>
              <w:t>The Article of Constitution or Board Resolution or POA should cover the terms to authorise the person to open accounts</w:t>
            </w:r>
          </w:p>
        </w:tc>
        <w:tc>
          <w:tcPr>
            <w:tcW w:w="6032" w:type="dxa"/>
          </w:tcPr>
          <w:p w14:paraId="207D550D" w14:textId="6EF26382" w:rsidR="00420758" w:rsidRDefault="00420758" w:rsidP="00140D3F">
            <w:pPr>
              <w:rPr>
                <w:rFonts w:ascii="DIN-Regular" w:hAnsi="DIN-Regular"/>
                <w:sz w:val="20"/>
                <w:szCs w:val="20"/>
                <w:lang w:val="en-SG"/>
              </w:rPr>
            </w:pPr>
            <w:r w:rsidRPr="00420758">
              <w:rPr>
                <w:rFonts w:ascii="DIN-Regular" w:hAnsi="DIN-Regular"/>
                <w:sz w:val="20"/>
                <w:szCs w:val="20"/>
                <w:lang w:val="en-SG"/>
              </w:rPr>
              <w:t>If the previous version submitted for CIBM registration is still valid, only the Chinese translation with authorized signature is required.</w:t>
            </w:r>
            <w:r w:rsidR="00D41886">
              <w:rPr>
                <w:rFonts w:ascii="DIN-Regular" w:hAnsi="DIN-Regular"/>
                <w:sz w:val="20"/>
                <w:szCs w:val="20"/>
                <w:lang w:val="en-SG"/>
              </w:rPr>
              <w:t xml:space="preserve"> </w:t>
            </w:r>
            <w:r w:rsidRPr="00420758">
              <w:rPr>
                <w:rFonts w:ascii="DIN-Regular" w:hAnsi="DIN-Regular"/>
                <w:sz w:val="20"/>
                <w:szCs w:val="20"/>
                <w:lang w:val="en-SG"/>
              </w:rPr>
              <w:t>Otherwise, a notarized/certified updated version shall be provided as well.</w:t>
            </w:r>
          </w:p>
          <w:p w14:paraId="11F9D847" w14:textId="77777777" w:rsidR="00DC62FB" w:rsidRDefault="00DC62FB" w:rsidP="00140D3F">
            <w:pPr>
              <w:rPr>
                <w:rFonts w:ascii="DIN-Regular" w:hAnsi="DIN-Regular"/>
                <w:sz w:val="20"/>
                <w:szCs w:val="20"/>
                <w:lang w:val="en-SG"/>
              </w:rPr>
            </w:pPr>
          </w:p>
          <w:p w14:paraId="1654F7CE" w14:textId="77777777" w:rsidR="00D41886" w:rsidRDefault="00D41886" w:rsidP="00DC62FB">
            <w:pPr>
              <w:rPr>
                <w:rFonts w:ascii="DIN-Regular" w:hAnsi="DIN-Regular"/>
                <w:sz w:val="20"/>
                <w:szCs w:val="20"/>
                <w:lang w:val="en-SG"/>
              </w:rPr>
            </w:pPr>
            <w:r>
              <w:rPr>
                <w:rFonts w:ascii="DIN-Regular" w:hAnsi="DIN-Regular"/>
                <w:sz w:val="20"/>
                <w:szCs w:val="20"/>
                <w:lang w:val="en-SG"/>
              </w:rPr>
              <w:t xml:space="preserve">Certified True Copy - </w:t>
            </w:r>
            <w:r w:rsidR="00DC62FB" w:rsidRPr="00420758">
              <w:rPr>
                <w:rFonts w:ascii="DIN-Regular" w:hAnsi="DIN-Regular"/>
                <w:sz w:val="20"/>
                <w:szCs w:val="20"/>
                <w:lang w:val="en-SG"/>
              </w:rPr>
              <w:t>If the document is certified true by external lawyer/CPA, the lawyer/CPA's qualification shall be verified</w:t>
            </w:r>
            <w:r>
              <w:rPr>
                <w:rFonts w:ascii="DIN-Regular" w:hAnsi="DIN-Regular"/>
                <w:sz w:val="20"/>
                <w:szCs w:val="20"/>
                <w:lang w:val="en-SG"/>
              </w:rPr>
              <w:t>.</w:t>
            </w:r>
          </w:p>
          <w:p w14:paraId="001F4B6B" w14:textId="77777777" w:rsidR="00D41886" w:rsidRDefault="00D41886" w:rsidP="00DC62FB">
            <w:pPr>
              <w:rPr>
                <w:rFonts w:ascii="DIN-Regular" w:hAnsi="DIN-Regular"/>
                <w:sz w:val="20"/>
                <w:szCs w:val="20"/>
                <w:lang w:val="en-SG"/>
              </w:rPr>
            </w:pPr>
            <w:r>
              <w:rPr>
                <w:rFonts w:ascii="DIN-Regular" w:hAnsi="DIN-Regular"/>
                <w:sz w:val="20"/>
                <w:szCs w:val="20"/>
                <w:lang w:val="en-SG"/>
              </w:rPr>
              <w:t xml:space="preserve"> </w:t>
            </w:r>
          </w:p>
          <w:p w14:paraId="38EAE560" w14:textId="54B35DB8" w:rsidR="00DC62FB" w:rsidRPr="00420758" w:rsidRDefault="00D41886" w:rsidP="00DC62FB">
            <w:pPr>
              <w:rPr>
                <w:rFonts w:ascii="DIN-Regular" w:hAnsi="DIN-Regular"/>
                <w:sz w:val="20"/>
                <w:szCs w:val="20"/>
                <w:lang w:val="en-SG"/>
              </w:rPr>
            </w:pPr>
            <w:r w:rsidRPr="00D41886">
              <w:rPr>
                <w:rFonts w:ascii="DIN-Regular" w:hAnsi="DIN-Regular"/>
                <w:sz w:val="20"/>
                <w:szCs w:val="20"/>
                <w:lang w:val="en-SG"/>
              </w:rPr>
              <w:t>If the document has more than one page without pagination, the certifier shall indicate the total number of pages that she/he has notarized/certified on the first page, or initial on each page that she/he has notarized/certified.</w:t>
            </w:r>
          </w:p>
          <w:p w14:paraId="71790925" w14:textId="17C7B0C2" w:rsidR="00DC62FB" w:rsidRPr="00420758" w:rsidRDefault="00DC62FB" w:rsidP="00DC62FB">
            <w:pPr>
              <w:rPr>
                <w:rFonts w:ascii="DIN-Regular" w:hAnsi="DIN-Regular"/>
                <w:sz w:val="20"/>
                <w:szCs w:val="20"/>
                <w:lang w:val="en-SG"/>
              </w:rPr>
            </w:pPr>
          </w:p>
        </w:tc>
      </w:tr>
      <w:tr w:rsidR="00184762" w:rsidRPr="00420758" w14:paraId="68D3014C" w14:textId="77777777" w:rsidTr="00C86A81">
        <w:tc>
          <w:tcPr>
            <w:tcW w:w="521" w:type="dxa"/>
          </w:tcPr>
          <w:p w14:paraId="7999462A" w14:textId="54A64502" w:rsidR="00184762" w:rsidRPr="00420758" w:rsidRDefault="00420758" w:rsidP="00E1787C">
            <w:pPr>
              <w:rPr>
                <w:rFonts w:ascii="DIN-Regular" w:hAnsi="DIN-Regular"/>
                <w:sz w:val="20"/>
                <w:szCs w:val="20"/>
                <w:lang w:val="en-SG"/>
              </w:rPr>
            </w:pPr>
            <w:r>
              <w:rPr>
                <w:rFonts w:ascii="DIN-Regular" w:hAnsi="DIN-Regular"/>
                <w:sz w:val="20"/>
                <w:szCs w:val="20"/>
                <w:lang w:val="en-SG"/>
              </w:rPr>
              <w:t>5</w:t>
            </w:r>
          </w:p>
        </w:tc>
        <w:tc>
          <w:tcPr>
            <w:tcW w:w="3968" w:type="dxa"/>
          </w:tcPr>
          <w:p w14:paraId="0825AE00" w14:textId="77777777" w:rsidR="00184762" w:rsidRPr="00420758" w:rsidRDefault="00184762" w:rsidP="00140D3F">
            <w:pPr>
              <w:rPr>
                <w:rFonts w:ascii="DIN-Regular" w:hAnsi="DIN-Regular"/>
                <w:sz w:val="20"/>
                <w:szCs w:val="20"/>
                <w:lang w:val="en-SG"/>
              </w:rPr>
            </w:pPr>
            <w:r w:rsidRPr="00420758">
              <w:rPr>
                <w:rFonts w:ascii="DIN-Regular" w:hAnsi="DIN-Regular"/>
                <w:sz w:val="20"/>
                <w:szCs w:val="20"/>
                <w:lang w:val="en-SG"/>
              </w:rPr>
              <w:t>Certificate of Incorporation (and subsequent certificate of change of name, if any) or equivalent document (if any)</w:t>
            </w:r>
          </w:p>
          <w:p w14:paraId="2890E97A" w14:textId="77777777" w:rsidR="00184762" w:rsidRPr="00420758" w:rsidRDefault="00184762" w:rsidP="00140D3F">
            <w:pPr>
              <w:rPr>
                <w:rFonts w:cs="Arial"/>
                <w:color w:val="000000" w:themeColor="text1"/>
                <w:sz w:val="20"/>
                <w:szCs w:val="20"/>
              </w:rPr>
            </w:pPr>
          </w:p>
        </w:tc>
        <w:tc>
          <w:tcPr>
            <w:tcW w:w="3444" w:type="dxa"/>
          </w:tcPr>
          <w:p w14:paraId="5A59BEFE" w14:textId="77777777" w:rsidR="00184762" w:rsidRPr="00420758" w:rsidRDefault="00184762" w:rsidP="000248F2">
            <w:pPr>
              <w:rPr>
                <w:rFonts w:ascii="DIN-Regular" w:hAnsi="DIN-Regular"/>
                <w:sz w:val="20"/>
                <w:szCs w:val="20"/>
                <w:lang w:val="en-SG"/>
              </w:rPr>
            </w:pPr>
            <w:r w:rsidRPr="00420758">
              <w:rPr>
                <w:rFonts w:ascii="DIN-Regular" w:hAnsi="DIN-Regular"/>
                <w:sz w:val="20"/>
                <w:szCs w:val="20"/>
                <w:lang w:val="en-SG"/>
              </w:rPr>
              <w:t>One copy (notarised or certified true copy)</w:t>
            </w:r>
          </w:p>
          <w:p w14:paraId="4000EFAA" w14:textId="7DDEE4F2" w:rsidR="007D62B4" w:rsidRPr="00420758" w:rsidRDefault="00184762" w:rsidP="002C415E">
            <w:pPr>
              <w:spacing w:before="240"/>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w:t>
            </w:r>
            <w:r w:rsidRPr="00420758">
              <w:rPr>
                <w:rFonts w:ascii="DIN-Regular" w:hAnsi="DIN-Regular"/>
                <w:sz w:val="20"/>
                <w:szCs w:val="20"/>
                <w:lang w:val="en-SG"/>
              </w:rPr>
              <w:lastRenderedPageBreak/>
              <w:t>company chop or signed by account signatory/ signatories</w:t>
            </w:r>
            <w:r w:rsidR="00D808D3">
              <w:rPr>
                <w:rFonts w:ascii="DIN-Regular" w:hAnsi="DIN-Regular"/>
                <w:sz w:val="20"/>
                <w:szCs w:val="20"/>
                <w:lang w:val="en-SG"/>
              </w:rPr>
              <w:br/>
            </w:r>
          </w:p>
        </w:tc>
        <w:tc>
          <w:tcPr>
            <w:tcW w:w="6032" w:type="dxa"/>
          </w:tcPr>
          <w:p w14:paraId="4D1E2ACA" w14:textId="423AF629" w:rsidR="00420758" w:rsidRPr="00420758" w:rsidRDefault="00420758" w:rsidP="00420758">
            <w:pPr>
              <w:rPr>
                <w:rFonts w:ascii="DIN-Regular" w:hAnsi="DIN-Regular"/>
                <w:sz w:val="20"/>
                <w:szCs w:val="20"/>
                <w:lang w:val="en-SG"/>
              </w:rPr>
            </w:pPr>
            <w:r w:rsidRPr="00420758">
              <w:rPr>
                <w:rFonts w:ascii="DIN-Regular" w:hAnsi="DIN-Regular"/>
                <w:sz w:val="20"/>
                <w:szCs w:val="20"/>
                <w:lang w:val="en-SG"/>
              </w:rPr>
              <w:lastRenderedPageBreak/>
              <w:t>If the document is certified true by external lawyer/CPA, the lawyer/CPA's qualification shall be verified</w:t>
            </w:r>
            <w:r w:rsidR="001E691A">
              <w:rPr>
                <w:rFonts w:ascii="DIN-Regular" w:hAnsi="DIN-Regular"/>
                <w:sz w:val="20"/>
                <w:szCs w:val="20"/>
                <w:lang w:val="en-SG"/>
              </w:rPr>
              <w:t>.</w:t>
            </w:r>
          </w:p>
          <w:p w14:paraId="195C6A84" w14:textId="77777777" w:rsidR="00420758" w:rsidRPr="00420758" w:rsidRDefault="00420758" w:rsidP="00420758">
            <w:pPr>
              <w:rPr>
                <w:color w:val="000000" w:themeColor="text1"/>
                <w:sz w:val="20"/>
                <w:szCs w:val="20"/>
                <w:lang w:val="en-SG"/>
              </w:rPr>
            </w:pPr>
          </w:p>
          <w:p w14:paraId="7EF71AFB" w14:textId="096F0959" w:rsidR="00184762" w:rsidRPr="00420758" w:rsidRDefault="00420758" w:rsidP="00420758">
            <w:pPr>
              <w:rPr>
                <w:color w:val="000000" w:themeColor="text1"/>
                <w:sz w:val="20"/>
                <w:szCs w:val="20"/>
                <w:lang w:val="en-SG"/>
              </w:rPr>
            </w:pPr>
            <w:r w:rsidRPr="00420758">
              <w:rPr>
                <w:rFonts w:ascii="DIN-Regular" w:hAnsi="DIN-Regular"/>
                <w:sz w:val="20"/>
                <w:szCs w:val="20"/>
                <w:lang w:val="en-SG"/>
              </w:rPr>
              <w:lastRenderedPageBreak/>
              <w:t>For Chinese translation - Sign on the first page and indicate the total number of pages if it's more than one page without pagination.</w:t>
            </w:r>
          </w:p>
        </w:tc>
      </w:tr>
      <w:tr w:rsidR="00184762" w:rsidRPr="00420758" w14:paraId="4641C808" w14:textId="77777777" w:rsidTr="00C86A81">
        <w:tc>
          <w:tcPr>
            <w:tcW w:w="521" w:type="dxa"/>
          </w:tcPr>
          <w:p w14:paraId="431388B4" w14:textId="3890BE73" w:rsidR="00184762" w:rsidRPr="00420758" w:rsidRDefault="00C350BE" w:rsidP="00E1787C">
            <w:pPr>
              <w:rPr>
                <w:rFonts w:ascii="DIN-Regular" w:hAnsi="DIN-Regular"/>
                <w:sz w:val="20"/>
                <w:szCs w:val="20"/>
                <w:lang w:val="en-SG"/>
              </w:rPr>
            </w:pPr>
            <w:r>
              <w:rPr>
                <w:rFonts w:ascii="DIN-Regular" w:hAnsi="DIN-Regular"/>
                <w:sz w:val="20"/>
                <w:szCs w:val="20"/>
                <w:lang w:val="en-SG"/>
              </w:rPr>
              <w:lastRenderedPageBreak/>
              <w:t>6</w:t>
            </w:r>
          </w:p>
        </w:tc>
        <w:tc>
          <w:tcPr>
            <w:tcW w:w="3968" w:type="dxa"/>
          </w:tcPr>
          <w:p w14:paraId="24F37475" w14:textId="77777777" w:rsidR="00184762" w:rsidRPr="00420758" w:rsidRDefault="00184762" w:rsidP="00184762">
            <w:pPr>
              <w:rPr>
                <w:rFonts w:ascii="DIN-Regular" w:hAnsi="DIN-Regular"/>
                <w:sz w:val="20"/>
                <w:szCs w:val="20"/>
                <w:lang w:val="en-SG"/>
              </w:rPr>
            </w:pPr>
            <w:r w:rsidRPr="00420758">
              <w:rPr>
                <w:rFonts w:ascii="DIN-Regular" w:hAnsi="DIN-Regular"/>
                <w:sz w:val="20"/>
                <w:szCs w:val="20"/>
                <w:lang w:val="en-SG"/>
              </w:rPr>
              <w:t>Supporting document that could evidence the appointment of legal rep/person in charge.</w:t>
            </w:r>
          </w:p>
          <w:p w14:paraId="2AC7763C" w14:textId="77777777" w:rsidR="00184762" w:rsidRPr="00420758" w:rsidRDefault="00184762" w:rsidP="00184762">
            <w:pPr>
              <w:rPr>
                <w:rFonts w:ascii="DIN-Regular" w:hAnsi="DIN-Regular"/>
                <w:sz w:val="20"/>
                <w:szCs w:val="20"/>
                <w:lang w:val="en-SG"/>
              </w:rPr>
            </w:pPr>
          </w:p>
          <w:p w14:paraId="1EEB1BC2" w14:textId="77777777" w:rsidR="00184762" w:rsidRPr="00420758" w:rsidRDefault="00184762" w:rsidP="00184762">
            <w:pPr>
              <w:rPr>
                <w:rFonts w:ascii="DIN-Regular" w:hAnsi="DIN-Regular"/>
                <w:sz w:val="20"/>
                <w:szCs w:val="20"/>
                <w:lang w:val="en-SG"/>
              </w:rPr>
            </w:pPr>
            <w:r w:rsidRPr="00420758">
              <w:rPr>
                <w:rFonts w:ascii="DIN-Regular" w:hAnsi="DIN-Regular"/>
                <w:sz w:val="20"/>
                <w:szCs w:val="20"/>
                <w:lang w:val="en-SG"/>
              </w:rPr>
              <w:t>If legal rep is not the issuer of POA, then supporting document to prove the issuer of POA has the authority to issue POA on behalf of client is required. (e.g., incumbency certification or board resolution)</w:t>
            </w:r>
          </w:p>
          <w:p w14:paraId="5F704B90" w14:textId="0E517573" w:rsidR="00184762" w:rsidRPr="00420758" w:rsidRDefault="00420758" w:rsidP="00420758">
            <w:pPr>
              <w:spacing w:before="240"/>
              <w:rPr>
                <w:rFonts w:ascii="DIN-Regular" w:hAnsi="DIN-Regular"/>
                <w:b/>
                <w:bCs/>
                <w:sz w:val="20"/>
                <w:szCs w:val="20"/>
                <w:lang w:val="en-SG"/>
              </w:rPr>
            </w:pPr>
            <w:r>
              <w:rPr>
                <w:rFonts w:ascii="DIN-Regular" w:hAnsi="DIN-Regular" w:cs="Arial"/>
                <w:color w:val="6600FF"/>
                <w:sz w:val="20"/>
                <w:szCs w:val="20"/>
              </w:rPr>
              <w:t>[</w:t>
            </w:r>
            <w:r w:rsidR="00184762" w:rsidRPr="00420758">
              <w:rPr>
                <w:rFonts w:ascii="DIN-Regular" w:hAnsi="DIN-Regular" w:cs="Arial"/>
                <w:color w:val="6600FF"/>
                <w:sz w:val="20"/>
                <w:szCs w:val="20"/>
              </w:rPr>
              <w:t>Only applicable for Basic Account</w:t>
            </w:r>
            <w:r>
              <w:rPr>
                <w:rFonts w:ascii="DIN-Regular" w:hAnsi="DIN-Regular" w:cs="Arial"/>
                <w:color w:val="6600FF"/>
                <w:sz w:val="20"/>
                <w:szCs w:val="20"/>
              </w:rPr>
              <w:t>]</w:t>
            </w:r>
          </w:p>
        </w:tc>
        <w:tc>
          <w:tcPr>
            <w:tcW w:w="3444" w:type="dxa"/>
          </w:tcPr>
          <w:p w14:paraId="58A9C396" w14:textId="7E0EA076" w:rsidR="00184762" w:rsidRPr="00420758" w:rsidRDefault="00184762" w:rsidP="00184762">
            <w:pPr>
              <w:rPr>
                <w:rFonts w:ascii="DIN-Regular" w:hAnsi="DIN-Regular"/>
                <w:sz w:val="20"/>
                <w:szCs w:val="20"/>
                <w:lang w:val="en-SG"/>
              </w:rPr>
            </w:pPr>
            <w:r w:rsidRPr="00420758">
              <w:rPr>
                <w:rFonts w:ascii="DIN-Regular" w:hAnsi="DIN-Regular"/>
                <w:sz w:val="20"/>
                <w:szCs w:val="20"/>
                <w:lang w:val="en-SG"/>
              </w:rPr>
              <w:t>One copy (notarised or certified true copy)</w:t>
            </w:r>
          </w:p>
          <w:p w14:paraId="122EBFB6" w14:textId="77777777" w:rsidR="00184762" w:rsidRPr="00420758" w:rsidRDefault="00184762" w:rsidP="00184762">
            <w:pPr>
              <w:rPr>
                <w:rFonts w:ascii="DIN-Regular" w:hAnsi="DIN-Regular"/>
                <w:sz w:val="20"/>
                <w:szCs w:val="20"/>
                <w:lang w:val="en-SG"/>
              </w:rPr>
            </w:pPr>
          </w:p>
          <w:p w14:paraId="65760261" w14:textId="77777777" w:rsidR="00184762" w:rsidRPr="00420758" w:rsidRDefault="00184762" w:rsidP="00184762">
            <w:pPr>
              <w:rPr>
                <w:rFonts w:ascii="DIN-Regular" w:hAnsi="DIN-Regular"/>
                <w:sz w:val="20"/>
                <w:szCs w:val="20"/>
                <w:lang w:val="en-SG"/>
              </w:rPr>
            </w:pPr>
            <w:r w:rsidRPr="00420758">
              <w:rPr>
                <w:rFonts w:ascii="DIN-Bold" w:hAnsi="DIN-Bold"/>
                <w:sz w:val="20"/>
                <w:szCs w:val="20"/>
                <w:lang w:val="en-SG"/>
              </w:rPr>
              <w:t>Note:</w:t>
            </w:r>
            <w:r w:rsidRPr="00420758">
              <w:rPr>
                <w:rFonts w:ascii="DIN-Regular" w:hAnsi="DIN-Regular"/>
                <w:sz w:val="20"/>
                <w:szCs w:val="20"/>
                <w:lang w:val="en-SG"/>
              </w:rPr>
              <w:t xml:space="preserve"> Chinese translation is required and shall be affixed by company chop or signed by account signatory/ signatories</w:t>
            </w:r>
          </w:p>
          <w:p w14:paraId="516AF9A9" w14:textId="77777777" w:rsidR="00184762" w:rsidRPr="00420758" w:rsidRDefault="00184762" w:rsidP="00184762">
            <w:pPr>
              <w:rPr>
                <w:rFonts w:ascii="DIN-Regular" w:hAnsi="DIN-Regular"/>
                <w:sz w:val="20"/>
                <w:szCs w:val="20"/>
                <w:lang w:val="en-SG"/>
              </w:rPr>
            </w:pPr>
          </w:p>
          <w:p w14:paraId="720FBBE9" w14:textId="239E2FB1" w:rsidR="00184762" w:rsidRPr="00420758" w:rsidRDefault="00184762" w:rsidP="00184762">
            <w:pPr>
              <w:rPr>
                <w:rFonts w:ascii="DIN-Regular" w:hAnsi="DIN-Regular"/>
                <w:b/>
                <w:bCs/>
                <w:sz w:val="20"/>
                <w:szCs w:val="20"/>
                <w:lang w:val="en-SG"/>
              </w:rPr>
            </w:pPr>
          </w:p>
        </w:tc>
        <w:tc>
          <w:tcPr>
            <w:tcW w:w="6032" w:type="dxa"/>
          </w:tcPr>
          <w:p w14:paraId="60A8C95C" w14:textId="77777777" w:rsidR="00184762" w:rsidRPr="00420758" w:rsidRDefault="00184762" w:rsidP="00895DEC">
            <w:pPr>
              <w:rPr>
                <w:rFonts w:ascii="DIN-Regular" w:hAnsi="DIN-Regular"/>
                <w:sz w:val="20"/>
                <w:szCs w:val="20"/>
                <w:lang w:val="en-SG"/>
              </w:rPr>
            </w:pPr>
          </w:p>
        </w:tc>
      </w:tr>
      <w:tr w:rsidR="00D41886" w:rsidRPr="00420758" w14:paraId="517DB7F3" w14:textId="77777777" w:rsidTr="00140D3F">
        <w:tc>
          <w:tcPr>
            <w:tcW w:w="521" w:type="dxa"/>
          </w:tcPr>
          <w:p w14:paraId="2D8D229E" w14:textId="73749592" w:rsidR="00D41886" w:rsidRPr="00420758" w:rsidRDefault="00C350BE" w:rsidP="00140D3F">
            <w:pPr>
              <w:rPr>
                <w:rFonts w:ascii="DIN-Regular" w:hAnsi="DIN-Regular"/>
                <w:sz w:val="20"/>
                <w:szCs w:val="20"/>
                <w:lang w:val="en-SG"/>
              </w:rPr>
            </w:pPr>
            <w:r>
              <w:rPr>
                <w:rFonts w:ascii="DIN-Regular" w:hAnsi="DIN-Regular"/>
                <w:sz w:val="20"/>
                <w:szCs w:val="20"/>
                <w:lang w:val="en-SG"/>
              </w:rPr>
              <w:t>7</w:t>
            </w:r>
          </w:p>
        </w:tc>
        <w:tc>
          <w:tcPr>
            <w:tcW w:w="3968" w:type="dxa"/>
          </w:tcPr>
          <w:p w14:paraId="4A6A1FDB" w14:textId="77777777" w:rsidR="00D41886" w:rsidRDefault="00D41886" w:rsidP="00140D3F">
            <w:pPr>
              <w:rPr>
                <w:rFonts w:ascii="DIN-Regular" w:hAnsi="DIN-Regular"/>
                <w:sz w:val="20"/>
                <w:szCs w:val="20"/>
                <w:lang w:val="en-SG"/>
              </w:rPr>
            </w:pPr>
            <w:r w:rsidRPr="00420758">
              <w:rPr>
                <w:rFonts w:ascii="DIN-Regular" w:hAnsi="DIN-Regular"/>
                <w:sz w:val="20"/>
                <w:szCs w:val="20"/>
                <w:lang w:val="en-SG"/>
              </w:rPr>
              <w:t>Authenticated account opening instruction (for example an MT599)</w:t>
            </w:r>
          </w:p>
          <w:p w14:paraId="1A75DAA5" w14:textId="3CF62805" w:rsidR="00D808D3" w:rsidRPr="00420758" w:rsidRDefault="00D808D3" w:rsidP="00140D3F">
            <w:pPr>
              <w:rPr>
                <w:rFonts w:ascii="DIN-Regular" w:hAnsi="DIN-Regular"/>
                <w:sz w:val="20"/>
                <w:szCs w:val="20"/>
                <w:lang w:val="en-SG"/>
              </w:rPr>
            </w:pPr>
          </w:p>
        </w:tc>
        <w:tc>
          <w:tcPr>
            <w:tcW w:w="3444" w:type="dxa"/>
          </w:tcPr>
          <w:p w14:paraId="3651BE37" w14:textId="77777777" w:rsidR="00D41886" w:rsidRPr="00420758" w:rsidRDefault="00D41886" w:rsidP="00140D3F">
            <w:pPr>
              <w:rPr>
                <w:rFonts w:ascii="DIN-Regular" w:hAnsi="DIN-Regular"/>
                <w:sz w:val="20"/>
                <w:szCs w:val="20"/>
                <w:lang w:val="en-SG"/>
              </w:rPr>
            </w:pPr>
            <w:r w:rsidRPr="00420758">
              <w:rPr>
                <w:rFonts w:ascii="DIN-Regular" w:hAnsi="DIN-Regular"/>
                <w:sz w:val="20"/>
                <w:szCs w:val="20"/>
                <w:lang w:val="en-SG"/>
              </w:rPr>
              <w:t>MT599</w:t>
            </w:r>
          </w:p>
        </w:tc>
        <w:tc>
          <w:tcPr>
            <w:tcW w:w="6032" w:type="dxa"/>
          </w:tcPr>
          <w:p w14:paraId="78FB0863" w14:textId="51F6C768" w:rsidR="00D41886" w:rsidRPr="00420758" w:rsidRDefault="00D41886" w:rsidP="00140D3F">
            <w:pPr>
              <w:rPr>
                <w:color w:val="000000" w:themeColor="text1"/>
                <w:sz w:val="20"/>
                <w:szCs w:val="20"/>
                <w:lang w:val="en-SG"/>
              </w:rPr>
            </w:pPr>
          </w:p>
        </w:tc>
      </w:tr>
      <w:tr w:rsidR="00E1787C" w:rsidRPr="00420758" w14:paraId="527E57F7" w14:textId="77777777" w:rsidTr="00C86A81">
        <w:tc>
          <w:tcPr>
            <w:tcW w:w="521" w:type="dxa"/>
          </w:tcPr>
          <w:p w14:paraId="39F1D8A7" w14:textId="03340A01" w:rsidR="00E1787C" w:rsidRPr="00420758" w:rsidRDefault="00C350BE" w:rsidP="00E1787C">
            <w:pPr>
              <w:rPr>
                <w:rFonts w:ascii="DIN-Regular" w:hAnsi="DIN-Regular"/>
                <w:sz w:val="20"/>
                <w:szCs w:val="20"/>
                <w:lang w:val="en-SG"/>
              </w:rPr>
            </w:pPr>
            <w:r>
              <w:rPr>
                <w:rFonts w:ascii="DIN-Regular" w:hAnsi="DIN-Regular"/>
                <w:sz w:val="20"/>
                <w:szCs w:val="20"/>
                <w:lang w:val="en-SG"/>
              </w:rPr>
              <w:t>8</w:t>
            </w:r>
          </w:p>
        </w:tc>
        <w:tc>
          <w:tcPr>
            <w:tcW w:w="3968" w:type="dxa"/>
          </w:tcPr>
          <w:p w14:paraId="687C150B" w14:textId="511C9BB5" w:rsidR="00D808D3" w:rsidRDefault="001E691A" w:rsidP="00D41886">
            <w:pPr>
              <w:rPr>
                <w:rFonts w:ascii="DIN-Regular" w:hAnsi="DIN-Regular"/>
                <w:sz w:val="20"/>
                <w:szCs w:val="20"/>
                <w:lang w:val="en-SG"/>
              </w:rPr>
            </w:pPr>
            <w:r w:rsidRPr="001E691A">
              <w:rPr>
                <w:rFonts w:ascii="DIN-Regular" w:hAnsi="DIN-Regular"/>
                <w:sz w:val="20"/>
                <w:szCs w:val="20"/>
                <w:lang w:val="en-SG"/>
              </w:rPr>
              <w:t>List of Authorized Trader &amp; Operational Arrangement on the Trade Input Service in CIBM and CIFXM</w:t>
            </w:r>
          </w:p>
          <w:p w14:paraId="518E4A64" w14:textId="207B4008" w:rsidR="001E691A" w:rsidRDefault="001E691A" w:rsidP="00D41886">
            <w:pPr>
              <w:rPr>
                <w:rFonts w:ascii="DIN-Regular" w:hAnsi="DIN-Regular"/>
                <w:sz w:val="20"/>
                <w:szCs w:val="20"/>
                <w:lang w:val="en-SG"/>
              </w:rPr>
            </w:pPr>
          </w:p>
          <w:p w14:paraId="3354372B" w14:textId="75061678" w:rsidR="001E691A" w:rsidRDefault="001E691A" w:rsidP="00D41886">
            <w:pPr>
              <w:rPr>
                <w:rFonts w:ascii="DIN-Regular" w:hAnsi="DIN-Regular"/>
                <w:sz w:val="20"/>
                <w:szCs w:val="20"/>
                <w:lang w:val="en-SG"/>
              </w:rPr>
            </w:pPr>
            <w:r>
              <w:rPr>
                <w:rFonts w:ascii="DIN-Regular" w:hAnsi="DIN-Regular"/>
                <w:sz w:val="20"/>
                <w:szCs w:val="20"/>
                <w:lang w:val="en-SG"/>
              </w:rPr>
              <w:t>List of Authorized Trader</w:t>
            </w:r>
          </w:p>
          <w:p w14:paraId="23E58E67" w14:textId="77777777" w:rsidR="00E36D82" w:rsidRDefault="00E36D82" w:rsidP="00D41886">
            <w:pPr>
              <w:rPr>
                <w:rFonts w:ascii="DIN-Regular" w:hAnsi="DIN-Regular"/>
                <w:sz w:val="20"/>
                <w:szCs w:val="20"/>
                <w:lang w:val="en-SG"/>
              </w:rPr>
            </w:pPr>
          </w:p>
          <w:bookmarkStart w:id="12" w:name="_MON_1820832573"/>
          <w:bookmarkEnd w:id="12"/>
          <w:p w14:paraId="0598ED5D" w14:textId="242CD41C" w:rsidR="001E691A" w:rsidRDefault="00E36D82" w:rsidP="00D41886">
            <w:pPr>
              <w:rPr>
                <w:rFonts w:ascii="DIN-Regular" w:hAnsi="DIN-Regular"/>
                <w:sz w:val="20"/>
                <w:szCs w:val="20"/>
                <w:lang w:val="en-SG"/>
              </w:rPr>
            </w:pPr>
            <w:r>
              <w:rPr>
                <w:rFonts w:ascii="DIN-Regular" w:hAnsi="DIN-Regular"/>
                <w:sz w:val="20"/>
                <w:szCs w:val="20"/>
                <w:lang w:val="en-SG"/>
              </w:rPr>
              <w:object w:dxaOrig="1535" w:dyaOrig="991" w14:anchorId="677B2C71">
                <v:shape id="_x0000_i1036" type="#_x0000_t75" style="width:76.5pt;height:49.5pt" o:ole="">
                  <v:imagedata r:id="rId30" o:title=""/>
                </v:shape>
                <o:OLEObject Type="Embed" ProgID="Word.Document.12" ShapeID="_x0000_i1036" DrawAspect="Icon" ObjectID="_1833689684" r:id="rId31">
                  <o:FieldCodes>\s</o:FieldCodes>
                </o:OLEObject>
              </w:object>
            </w:r>
          </w:p>
          <w:p w14:paraId="6225B197" w14:textId="715CF94B" w:rsidR="001E691A" w:rsidRDefault="001E691A" w:rsidP="00D41886">
            <w:pPr>
              <w:rPr>
                <w:rFonts w:ascii="DIN-Regular" w:hAnsi="DIN-Regular"/>
                <w:sz w:val="20"/>
                <w:szCs w:val="20"/>
                <w:lang w:val="en-SG"/>
              </w:rPr>
            </w:pPr>
          </w:p>
          <w:p w14:paraId="0DDA4930" w14:textId="6BA84745" w:rsidR="001E691A" w:rsidRDefault="001E691A" w:rsidP="00D41886">
            <w:pPr>
              <w:rPr>
                <w:rFonts w:ascii="DIN-Regular" w:hAnsi="DIN-Regular"/>
                <w:sz w:val="20"/>
                <w:szCs w:val="20"/>
                <w:lang w:val="en-SG"/>
              </w:rPr>
            </w:pPr>
            <w:r w:rsidRPr="001E691A">
              <w:rPr>
                <w:rFonts w:ascii="DIN-Regular" w:hAnsi="DIN-Regular"/>
                <w:sz w:val="20"/>
                <w:szCs w:val="20"/>
                <w:lang w:val="en-SG"/>
              </w:rPr>
              <w:t>Operational Arrangement on the Trade Input Service in CIBM and CIFXM</w:t>
            </w:r>
          </w:p>
          <w:bookmarkStart w:id="13" w:name="_MON_1820832617"/>
          <w:bookmarkEnd w:id="13"/>
          <w:p w14:paraId="31C310E3" w14:textId="4F7FB2E8" w:rsidR="001E691A" w:rsidRDefault="00E36D82" w:rsidP="00D41886">
            <w:pPr>
              <w:rPr>
                <w:rFonts w:ascii="DIN-Regular" w:hAnsi="DIN-Regular"/>
                <w:sz w:val="20"/>
                <w:szCs w:val="20"/>
                <w:lang w:val="en-SG"/>
              </w:rPr>
            </w:pPr>
            <w:r>
              <w:rPr>
                <w:rFonts w:ascii="DIN-Regular" w:hAnsi="DIN-Regular"/>
                <w:sz w:val="20"/>
                <w:szCs w:val="20"/>
                <w:lang w:val="en-SG"/>
              </w:rPr>
              <w:object w:dxaOrig="1535" w:dyaOrig="991" w14:anchorId="1A577454">
                <v:shape id="_x0000_i1037" type="#_x0000_t75" style="width:76.5pt;height:49.5pt" o:ole="">
                  <v:imagedata r:id="rId32" o:title=""/>
                </v:shape>
                <o:OLEObject Type="Embed" ProgID="Word.Document.12" ShapeID="_x0000_i1037" DrawAspect="Icon" ObjectID="_1833689685" r:id="rId33">
                  <o:FieldCodes>\s</o:FieldCodes>
                </o:OLEObject>
              </w:object>
            </w:r>
          </w:p>
          <w:p w14:paraId="120EC79F" w14:textId="77777777" w:rsidR="001E691A" w:rsidRDefault="001E691A" w:rsidP="00D41886">
            <w:pPr>
              <w:rPr>
                <w:rFonts w:ascii="DIN-Regular" w:hAnsi="DIN-Regular"/>
                <w:sz w:val="20"/>
                <w:szCs w:val="20"/>
                <w:lang w:val="en-SG"/>
              </w:rPr>
            </w:pPr>
          </w:p>
          <w:p w14:paraId="0E11592F" w14:textId="7627690E" w:rsidR="00C33E76" w:rsidRPr="00C33E76" w:rsidRDefault="001E691A" w:rsidP="00D41886">
            <w:pPr>
              <w:rPr>
                <w:rFonts w:ascii="DIN-Regular" w:hAnsi="DIN-Regular" w:cs="Arial"/>
                <w:color w:val="6600FF"/>
                <w:sz w:val="20"/>
                <w:szCs w:val="20"/>
              </w:rPr>
            </w:pPr>
            <w:r w:rsidRPr="001E691A">
              <w:rPr>
                <w:rFonts w:ascii="DIN-Regular" w:hAnsi="DIN-Regular" w:cs="Arial"/>
                <w:color w:val="6600FF"/>
                <w:sz w:val="20"/>
                <w:szCs w:val="20"/>
              </w:rPr>
              <w:lastRenderedPageBreak/>
              <w:t>[Only Applicable for Investors who signed the new version of CIBM Bond Settlement Agency Service Agreement with HSBC at registration stage.]</w:t>
            </w:r>
          </w:p>
        </w:tc>
        <w:tc>
          <w:tcPr>
            <w:tcW w:w="3444" w:type="dxa"/>
          </w:tcPr>
          <w:p w14:paraId="4A9723BC" w14:textId="2F9C151F" w:rsidR="00E1787C" w:rsidRPr="00420758" w:rsidRDefault="00A527F9" w:rsidP="002C415E">
            <w:pPr>
              <w:rPr>
                <w:rFonts w:ascii="DIN-Regular" w:hAnsi="DIN-Regular"/>
                <w:sz w:val="20"/>
                <w:szCs w:val="20"/>
                <w:lang w:val="en-SG"/>
              </w:rPr>
            </w:pPr>
            <w:r>
              <w:rPr>
                <w:rFonts w:ascii="DIN-Regular" w:hAnsi="DIN-Regular"/>
                <w:sz w:val="20"/>
                <w:szCs w:val="20"/>
                <w:lang w:val="en-SG"/>
              </w:rPr>
              <w:lastRenderedPageBreak/>
              <w:t>One</w:t>
            </w:r>
            <w:r w:rsidR="00D808D3">
              <w:rPr>
                <w:rFonts w:ascii="DIN-Regular" w:hAnsi="DIN-Regular"/>
                <w:sz w:val="20"/>
                <w:szCs w:val="20"/>
                <w:lang w:val="en-SG"/>
              </w:rPr>
              <w:t xml:space="preserve"> </w:t>
            </w:r>
            <w:r w:rsidR="001E691A">
              <w:rPr>
                <w:rFonts w:ascii="DIN-Regular" w:hAnsi="DIN-Regular"/>
                <w:sz w:val="20"/>
                <w:szCs w:val="20"/>
                <w:lang w:val="en-SG"/>
              </w:rPr>
              <w:t>copy</w:t>
            </w:r>
          </w:p>
        </w:tc>
        <w:tc>
          <w:tcPr>
            <w:tcW w:w="6032" w:type="dxa"/>
          </w:tcPr>
          <w:p w14:paraId="232A5127" w14:textId="72E75896" w:rsidR="001E691A" w:rsidRPr="001E691A" w:rsidRDefault="001E691A" w:rsidP="001E691A">
            <w:pPr>
              <w:rPr>
                <w:rFonts w:ascii="DIN-Regular" w:hAnsi="DIN-Regular"/>
                <w:sz w:val="20"/>
                <w:szCs w:val="20"/>
                <w:lang w:val="en-SG"/>
              </w:rPr>
            </w:pPr>
            <w:r w:rsidRPr="001E691A">
              <w:rPr>
                <w:rFonts w:ascii="DIN-Regular" w:hAnsi="DIN-Regular"/>
                <w:sz w:val="20"/>
                <w:szCs w:val="20"/>
                <w:lang w:val="en-SG"/>
              </w:rPr>
              <w:t>- Please kindly provide the List of Authorized Trader as attached template.</w:t>
            </w:r>
          </w:p>
          <w:p w14:paraId="2342BDF6" w14:textId="640B47B5" w:rsidR="00E1787C" w:rsidRPr="00420758" w:rsidRDefault="001E691A" w:rsidP="001E691A">
            <w:pPr>
              <w:rPr>
                <w:color w:val="000000" w:themeColor="text1"/>
                <w:sz w:val="20"/>
                <w:szCs w:val="20"/>
                <w:lang w:val="en-SG"/>
              </w:rPr>
            </w:pPr>
            <w:r w:rsidRPr="001E691A">
              <w:rPr>
                <w:rFonts w:ascii="DIN-Regular" w:hAnsi="DIN-Regular"/>
                <w:sz w:val="20"/>
                <w:szCs w:val="20"/>
                <w:lang w:val="en-SG"/>
              </w:rPr>
              <w:t>- Operational Arrangement on the Trade Input Service in CIBM and CIFXM is a one-way letter to investors, no further execution is needed.</w:t>
            </w:r>
          </w:p>
        </w:tc>
      </w:tr>
      <w:tr w:rsidR="001E691A" w:rsidRPr="00420758" w14:paraId="375FA96B" w14:textId="77777777" w:rsidTr="00C86A81">
        <w:tc>
          <w:tcPr>
            <w:tcW w:w="521" w:type="dxa"/>
          </w:tcPr>
          <w:p w14:paraId="02C75DE6" w14:textId="3D17CF99" w:rsidR="001E691A" w:rsidRDefault="00C350BE" w:rsidP="00E1787C">
            <w:pPr>
              <w:rPr>
                <w:rFonts w:ascii="DIN-Regular" w:hAnsi="DIN-Regular"/>
                <w:sz w:val="20"/>
                <w:szCs w:val="20"/>
                <w:lang w:val="en-SG"/>
              </w:rPr>
            </w:pPr>
            <w:r>
              <w:rPr>
                <w:rFonts w:ascii="DIN-Regular" w:hAnsi="DIN-Regular"/>
                <w:sz w:val="20"/>
                <w:szCs w:val="20"/>
                <w:lang w:val="en-SG"/>
              </w:rPr>
              <w:t>9</w:t>
            </w:r>
          </w:p>
        </w:tc>
        <w:tc>
          <w:tcPr>
            <w:tcW w:w="3968" w:type="dxa"/>
          </w:tcPr>
          <w:p w14:paraId="30512519" w14:textId="55AB2FEC" w:rsidR="001E691A" w:rsidRPr="001E691A" w:rsidRDefault="001E691A" w:rsidP="001E691A">
            <w:pPr>
              <w:rPr>
                <w:rFonts w:ascii="DIN-Regular" w:hAnsi="DIN-Regular" w:cs="Arial"/>
                <w:sz w:val="20"/>
                <w:szCs w:val="20"/>
              </w:rPr>
            </w:pPr>
            <w:r w:rsidRPr="001E691A">
              <w:rPr>
                <w:rFonts w:ascii="DIN-Regular" w:hAnsi="DIN-Regular" w:cs="Arial"/>
                <w:sz w:val="20"/>
                <w:szCs w:val="20"/>
              </w:rPr>
              <w:t xml:space="preserve">PBOC Filing Notice from Bond </w:t>
            </w:r>
            <w:proofErr w:type="spellStart"/>
            <w:r w:rsidRPr="001E691A">
              <w:rPr>
                <w:rFonts w:ascii="DIN-Regular" w:hAnsi="DIN-Regular" w:cs="Arial"/>
                <w:sz w:val="20"/>
                <w:szCs w:val="20"/>
              </w:rPr>
              <w:t>Connect’s</w:t>
            </w:r>
            <w:proofErr w:type="spellEnd"/>
            <w:r w:rsidRPr="001E691A">
              <w:rPr>
                <w:rFonts w:ascii="DIN-Regular" w:hAnsi="DIN-Regular" w:cs="Arial"/>
                <w:sz w:val="20"/>
                <w:szCs w:val="20"/>
              </w:rPr>
              <w:t xml:space="preserve"> end</w:t>
            </w:r>
          </w:p>
          <w:p w14:paraId="3409013B" w14:textId="77777777" w:rsidR="001E691A" w:rsidRPr="001E691A" w:rsidRDefault="001E691A" w:rsidP="001E691A">
            <w:pPr>
              <w:rPr>
                <w:rFonts w:ascii="DIN-Regular" w:hAnsi="DIN-Regular" w:cs="Arial"/>
                <w:color w:val="6600FF"/>
                <w:sz w:val="20"/>
                <w:szCs w:val="20"/>
              </w:rPr>
            </w:pPr>
          </w:p>
          <w:p w14:paraId="3569E2CC" w14:textId="40596AA7" w:rsidR="001E691A" w:rsidRPr="001E691A" w:rsidRDefault="001E691A" w:rsidP="001E691A">
            <w:pPr>
              <w:rPr>
                <w:rFonts w:ascii="DIN-Regular" w:hAnsi="DIN-Regular" w:cs="Arial"/>
                <w:color w:val="6600FF"/>
                <w:sz w:val="20"/>
                <w:szCs w:val="20"/>
              </w:rPr>
            </w:pPr>
            <w:r w:rsidRPr="001E691A">
              <w:rPr>
                <w:rFonts w:ascii="DIN-Regular" w:hAnsi="DIN-Regular" w:cs="Arial"/>
                <w:color w:val="6600FF"/>
                <w:sz w:val="20"/>
                <w:szCs w:val="20"/>
              </w:rPr>
              <w:t xml:space="preserve">[Only Applicable for Investors who already obtained PBOC Filing Notice from Bond </w:t>
            </w:r>
            <w:r>
              <w:rPr>
                <w:rFonts w:ascii="DIN-Regular" w:hAnsi="DIN-Regular" w:cs="Arial"/>
                <w:color w:val="6600FF"/>
                <w:sz w:val="20"/>
                <w:szCs w:val="20"/>
              </w:rPr>
              <w:t>C</w:t>
            </w:r>
            <w:r w:rsidRPr="001E691A">
              <w:rPr>
                <w:rFonts w:ascii="DIN-Regular" w:hAnsi="DIN-Regular" w:cs="Arial"/>
                <w:color w:val="6600FF"/>
                <w:sz w:val="20"/>
                <w:szCs w:val="20"/>
              </w:rPr>
              <w:t>onnect first]</w:t>
            </w:r>
          </w:p>
        </w:tc>
        <w:tc>
          <w:tcPr>
            <w:tcW w:w="3444" w:type="dxa"/>
          </w:tcPr>
          <w:p w14:paraId="3A2E8653" w14:textId="39DD3F30" w:rsidR="001E691A" w:rsidRDefault="00A527F9" w:rsidP="002C415E">
            <w:pPr>
              <w:rPr>
                <w:rFonts w:ascii="DIN-Regular" w:hAnsi="DIN-Regular"/>
                <w:sz w:val="20"/>
                <w:szCs w:val="20"/>
                <w:lang w:val="en-SG"/>
              </w:rPr>
            </w:pPr>
            <w:r>
              <w:rPr>
                <w:rFonts w:ascii="DIN-Regular" w:hAnsi="DIN-Regular"/>
                <w:sz w:val="20"/>
                <w:szCs w:val="20"/>
                <w:lang w:val="en-SG"/>
              </w:rPr>
              <w:t>One</w:t>
            </w:r>
            <w:r w:rsidR="001E691A">
              <w:rPr>
                <w:rFonts w:ascii="DIN-Regular" w:hAnsi="DIN-Regular"/>
                <w:sz w:val="20"/>
                <w:szCs w:val="20"/>
                <w:lang w:val="en-SG"/>
              </w:rPr>
              <w:t xml:space="preserve"> </w:t>
            </w:r>
            <w:proofErr w:type="spellStart"/>
            <w:r w:rsidR="008F665A">
              <w:rPr>
                <w:rFonts w:ascii="DIN-Regular" w:hAnsi="DIN-Regular" w:hint="eastAsia"/>
                <w:sz w:val="20"/>
                <w:szCs w:val="20"/>
                <w:lang w:val="en-SG" w:eastAsia="zh-CN"/>
              </w:rPr>
              <w:t>CTCed</w:t>
            </w:r>
            <w:proofErr w:type="spellEnd"/>
            <w:r w:rsidR="008F665A">
              <w:rPr>
                <w:rFonts w:ascii="DIN-Regular" w:hAnsi="DIN-Regular" w:hint="eastAsia"/>
                <w:sz w:val="20"/>
                <w:szCs w:val="20"/>
                <w:lang w:val="en-SG" w:eastAsia="zh-CN"/>
              </w:rPr>
              <w:t xml:space="preserve"> </w:t>
            </w:r>
            <w:r w:rsidR="001E691A">
              <w:rPr>
                <w:rFonts w:ascii="DIN-Regular" w:hAnsi="DIN-Regular"/>
                <w:sz w:val="20"/>
                <w:szCs w:val="20"/>
                <w:lang w:val="en-SG"/>
              </w:rPr>
              <w:t>copy</w:t>
            </w:r>
          </w:p>
        </w:tc>
        <w:tc>
          <w:tcPr>
            <w:tcW w:w="6032" w:type="dxa"/>
          </w:tcPr>
          <w:p w14:paraId="504E5290" w14:textId="1383A2CE" w:rsidR="001E691A" w:rsidRDefault="001E691A" w:rsidP="001E691A">
            <w:pPr>
              <w:rPr>
                <w:rFonts w:ascii="DIN-Regular" w:hAnsi="DIN-Regular"/>
                <w:sz w:val="20"/>
                <w:szCs w:val="20"/>
                <w:lang w:val="en-SG"/>
              </w:rPr>
            </w:pPr>
            <w:r w:rsidRPr="00420758">
              <w:rPr>
                <w:rFonts w:ascii="DIN-Regular" w:hAnsi="DIN-Regular"/>
                <w:sz w:val="20"/>
                <w:szCs w:val="20"/>
                <w:lang w:val="en-SG"/>
              </w:rPr>
              <w:t>If the document is certified true by external lawyer/CPA, the lawyer/CPA's qualification shall be verified</w:t>
            </w:r>
            <w:r>
              <w:rPr>
                <w:rFonts w:ascii="DIN-Regular" w:hAnsi="DIN-Regular"/>
                <w:sz w:val="20"/>
                <w:szCs w:val="20"/>
                <w:lang w:val="en-SG"/>
              </w:rPr>
              <w:t>.</w:t>
            </w:r>
          </w:p>
          <w:p w14:paraId="7AE40C46" w14:textId="77777777" w:rsidR="001E691A" w:rsidRDefault="001E691A" w:rsidP="001E691A">
            <w:pPr>
              <w:rPr>
                <w:rFonts w:ascii="DIN-Regular" w:hAnsi="DIN-Regular"/>
                <w:sz w:val="20"/>
                <w:szCs w:val="20"/>
                <w:lang w:val="en-SG"/>
              </w:rPr>
            </w:pPr>
          </w:p>
          <w:p w14:paraId="14C80020" w14:textId="3B0885EA" w:rsidR="001E691A" w:rsidRPr="00420758" w:rsidRDefault="001E691A" w:rsidP="001E691A">
            <w:pPr>
              <w:rPr>
                <w:rFonts w:ascii="DIN-Regular" w:hAnsi="DIN-Regular"/>
                <w:sz w:val="20"/>
                <w:szCs w:val="20"/>
                <w:lang w:val="en-SG"/>
              </w:rPr>
            </w:pPr>
            <w:r w:rsidRPr="001E691A">
              <w:rPr>
                <w:rFonts w:ascii="DIN-Regular" w:hAnsi="DIN-Regular"/>
                <w:sz w:val="20"/>
                <w:szCs w:val="20"/>
                <w:lang w:val="en-SG"/>
              </w:rPr>
              <w:t xml:space="preserve">If client has already obtained the PBOC Filing Notice from Bond </w:t>
            </w:r>
            <w:r>
              <w:rPr>
                <w:rFonts w:ascii="DIN-Regular" w:hAnsi="DIN-Regular"/>
                <w:sz w:val="20"/>
                <w:szCs w:val="20"/>
                <w:lang w:val="en-SG"/>
              </w:rPr>
              <w:t>C</w:t>
            </w:r>
            <w:r w:rsidRPr="001E691A">
              <w:rPr>
                <w:rFonts w:ascii="DIN-Regular" w:hAnsi="DIN-Regular"/>
                <w:sz w:val="20"/>
                <w:szCs w:val="20"/>
                <w:lang w:val="en-SG"/>
              </w:rPr>
              <w:t>onnect, there is no need to register with PBOC again for the same investment manager. Please provide the PBOC Filing Notice for further account opening process.</w:t>
            </w:r>
          </w:p>
          <w:p w14:paraId="25E4034F" w14:textId="77777777" w:rsidR="001E691A" w:rsidRPr="001E691A" w:rsidRDefault="001E691A" w:rsidP="001E691A">
            <w:pPr>
              <w:rPr>
                <w:rFonts w:ascii="DIN-Regular" w:hAnsi="DIN-Regular"/>
                <w:sz w:val="20"/>
                <w:szCs w:val="20"/>
                <w:lang w:val="en-SG"/>
              </w:rPr>
            </w:pPr>
          </w:p>
        </w:tc>
      </w:tr>
      <w:tr w:rsidR="000F00FE" w:rsidRPr="00420758" w14:paraId="0B844D0F" w14:textId="77777777" w:rsidTr="00C86A81">
        <w:tc>
          <w:tcPr>
            <w:tcW w:w="521" w:type="dxa"/>
          </w:tcPr>
          <w:p w14:paraId="5BAA65A5" w14:textId="42F1557E" w:rsidR="000F00FE" w:rsidRDefault="000F00FE" w:rsidP="00E1787C">
            <w:pPr>
              <w:rPr>
                <w:rFonts w:ascii="DIN-Regular" w:hAnsi="DIN-Regular"/>
                <w:sz w:val="20"/>
                <w:szCs w:val="20"/>
                <w:lang w:val="en-SG" w:eastAsia="zh-CN"/>
              </w:rPr>
            </w:pPr>
            <w:r>
              <w:rPr>
                <w:rFonts w:ascii="DIN-Regular" w:hAnsi="DIN-Regular" w:hint="eastAsia"/>
                <w:sz w:val="20"/>
                <w:szCs w:val="20"/>
                <w:lang w:val="en-SG" w:eastAsia="zh-CN"/>
              </w:rPr>
              <w:t>1</w:t>
            </w:r>
            <w:r w:rsidR="00C350BE">
              <w:rPr>
                <w:rFonts w:ascii="DIN-Regular" w:hAnsi="DIN-Regular"/>
                <w:sz w:val="20"/>
                <w:szCs w:val="20"/>
                <w:lang w:val="en-SG" w:eastAsia="zh-CN"/>
              </w:rPr>
              <w:t>0</w:t>
            </w:r>
          </w:p>
        </w:tc>
        <w:tc>
          <w:tcPr>
            <w:tcW w:w="3968" w:type="dxa"/>
          </w:tcPr>
          <w:p w14:paraId="330A4E39" w14:textId="605C5852" w:rsidR="000F00FE" w:rsidRPr="001E691A" w:rsidRDefault="000F00FE" w:rsidP="001E691A">
            <w:pPr>
              <w:rPr>
                <w:rFonts w:ascii="DIN-Regular" w:hAnsi="DIN-Regular" w:cs="Arial"/>
                <w:sz w:val="20"/>
                <w:szCs w:val="20"/>
              </w:rPr>
            </w:pPr>
            <w:r w:rsidRPr="000F00FE">
              <w:rPr>
                <w:rFonts w:ascii="DIN-Regular" w:hAnsi="DIN-Regular" w:cs="Arial"/>
                <w:sz w:val="20"/>
                <w:szCs w:val="20"/>
              </w:rPr>
              <w:t>Letter of Appointment</w:t>
            </w:r>
          </w:p>
        </w:tc>
        <w:tc>
          <w:tcPr>
            <w:tcW w:w="3444" w:type="dxa"/>
          </w:tcPr>
          <w:p w14:paraId="2D67AE09" w14:textId="4F892299" w:rsidR="000F00FE" w:rsidRDefault="000F00FE" w:rsidP="002C415E">
            <w:pPr>
              <w:rPr>
                <w:rFonts w:ascii="DIN-Regular" w:hAnsi="DIN-Regular"/>
                <w:sz w:val="20"/>
                <w:szCs w:val="20"/>
                <w:lang w:val="en-SG" w:eastAsia="zh-CN"/>
              </w:rPr>
            </w:pPr>
            <w:r>
              <w:rPr>
                <w:rFonts w:ascii="DIN-Regular" w:hAnsi="DIN-Regular" w:hint="eastAsia"/>
                <w:sz w:val="20"/>
                <w:szCs w:val="20"/>
                <w:lang w:val="en-SG" w:eastAsia="zh-CN"/>
              </w:rPr>
              <w:t>One original</w:t>
            </w:r>
          </w:p>
        </w:tc>
        <w:tc>
          <w:tcPr>
            <w:tcW w:w="6032" w:type="dxa"/>
          </w:tcPr>
          <w:p w14:paraId="530AE06D" w14:textId="77777777" w:rsidR="000F00FE" w:rsidRPr="000F00FE" w:rsidRDefault="000F00FE" w:rsidP="000F00FE">
            <w:pPr>
              <w:rPr>
                <w:rFonts w:ascii="DIN-Regular" w:hAnsi="DIN-Regular"/>
                <w:sz w:val="20"/>
                <w:szCs w:val="20"/>
                <w:lang w:val="en-SG"/>
              </w:rPr>
            </w:pPr>
            <w:r w:rsidRPr="000F00FE">
              <w:rPr>
                <w:rFonts w:ascii="DIN-Regular" w:hAnsi="DIN-Regular"/>
                <w:sz w:val="20"/>
                <w:szCs w:val="20"/>
                <w:lang w:val="en-SG"/>
              </w:rPr>
              <w:t xml:space="preserve">Due to HSBC requirement, agreement between client and bank is required for account opening. </w:t>
            </w:r>
          </w:p>
          <w:p w14:paraId="6350A5FD" w14:textId="2E373F7E" w:rsidR="000F00FE" w:rsidRPr="000F00FE" w:rsidRDefault="000F00FE" w:rsidP="000F00FE">
            <w:pPr>
              <w:rPr>
                <w:rFonts w:ascii="DIN-Regular" w:hAnsi="DIN-Regular"/>
                <w:sz w:val="20"/>
                <w:szCs w:val="20"/>
                <w:lang w:val="en-SG"/>
              </w:rPr>
            </w:pPr>
            <w:r w:rsidRPr="000F00FE">
              <w:rPr>
                <w:rFonts w:ascii="DIN-Regular" w:hAnsi="DIN-Regular"/>
                <w:sz w:val="20"/>
                <w:szCs w:val="20"/>
                <w:lang w:val="en-SG"/>
              </w:rPr>
              <w:t xml:space="preserve">Please mail the hard copy of the version submitted for CIBM registration to </w:t>
            </w:r>
            <w:r>
              <w:rPr>
                <w:rFonts w:ascii="DIN-Regular" w:hAnsi="DIN-Regular" w:hint="eastAsia"/>
                <w:sz w:val="20"/>
                <w:szCs w:val="20"/>
                <w:lang w:val="en-SG" w:eastAsia="zh-CN"/>
              </w:rPr>
              <w:t>HSBC</w:t>
            </w:r>
            <w:r w:rsidRPr="000F00FE">
              <w:rPr>
                <w:rFonts w:ascii="DIN-Regular" w:hAnsi="DIN-Regular"/>
                <w:sz w:val="20"/>
                <w:szCs w:val="20"/>
                <w:lang w:val="en-SG"/>
              </w:rPr>
              <w:t xml:space="preserve">. </w:t>
            </w:r>
          </w:p>
          <w:p w14:paraId="7D8C5420" w14:textId="1DF225C5" w:rsidR="000F00FE" w:rsidRPr="00420758" w:rsidRDefault="000F00FE" w:rsidP="000F00FE">
            <w:pPr>
              <w:rPr>
                <w:rFonts w:ascii="DIN-Regular" w:hAnsi="DIN-Regular"/>
                <w:sz w:val="20"/>
                <w:szCs w:val="20"/>
                <w:lang w:val="en-SG"/>
              </w:rPr>
            </w:pPr>
            <w:r w:rsidRPr="000F00FE">
              <w:rPr>
                <w:rFonts w:ascii="DIN-Regular" w:hAnsi="DIN-Regular"/>
                <w:sz w:val="20"/>
                <w:szCs w:val="20"/>
                <w:lang w:val="en-SG"/>
              </w:rPr>
              <w:t xml:space="preserve">If you already mailed or </w:t>
            </w:r>
            <w:proofErr w:type="gramStart"/>
            <w:r w:rsidRPr="000F00FE">
              <w:rPr>
                <w:rFonts w:ascii="DIN-Regular" w:hAnsi="DIN-Regular"/>
                <w:sz w:val="20"/>
                <w:szCs w:val="20"/>
                <w:lang w:val="en-SG"/>
              </w:rPr>
              <w:t>you signed</w:t>
            </w:r>
            <w:proofErr w:type="gramEnd"/>
            <w:r w:rsidRPr="000F00FE">
              <w:rPr>
                <w:rFonts w:ascii="DIN-Regular" w:hAnsi="DIN-Regular"/>
                <w:sz w:val="20"/>
                <w:szCs w:val="20"/>
                <w:lang w:val="en-SG"/>
              </w:rPr>
              <w:t xml:space="preserve"> bond settlement agency agreement before, please ignore.</w:t>
            </w:r>
          </w:p>
        </w:tc>
      </w:tr>
      <w:tr w:rsidR="000F00FE" w:rsidRPr="00420758" w14:paraId="278CBEFA" w14:textId="77777777" w:rsidTr="00C86A81">
        <w:tc>
          <w:tcPr>
            <w:tcW w:w="521" w:type="dxa"/>
          </w:tcPr>
          <w:p w14:paraId="4CE005C1" w14:textId="52733BA7" w:rsidR="000F00FE" w:rsidRDefault="000F00FE" w:rsidP="00E1787C">
            <w:pPr>
              <w:rPr>
                <w:rFonts w:ascii="DIN-Regular" w:hAnsi="DIN-Regular"/>
                <w:sz w:val="20"/>
                <w:szCs w:val="20"/>
                <w:lang w:val="en-SG" w:eastAsia="zh-CN"/>
              </w:rPr>
            </w:pPr>
            <w:r>
              <w:rPr>
                <w:rFonts w:ascii="DIN-Regular" w:hAnsi="DIN-Regular" w:hint="eastAsia"/>
                <w:sz w:val="20"/>
                <w:szCs w:val="20"/>
                <w:lang w:val="en-SG" w:eastAsia="zh-CN"/>
              </w:rPr>
              <w:t>1</w:t>
            </w:r>
            <w:r w:rsidR="00C350BE">
              <w:rPr>
                <w:rFonts w:ascii="DIN-Regular" w:hAnsi="DIN-Regular"/>
                <w:sz w:val="20"/>
                <w:szCs w:val="20"/>
                <w:lang w:val="en-SG" w:eastAsia="zh-CN"/>
              </w:rPr>
              <w:t>1</w:t>
            </w:r>
          </w:p>
        </w:tc>
        <w:tc>
          <w:tcPr>
            <w:tcW w:w="3968" w:type="dxa"/>
          </w:tcPr>
          <w:p w14:paraId="61E600A9" w14:textId="77777777" w:rsidR="000F00FE" w:rsidRPr="000F00FE" w:rsidRDefault="000F00FE" w:rsidP="000F00FE">
            <w:pPr>
              <w:rPr>
                <w:rFonts w:ascii="DIN-Regular" w:hAnsi="DIN-Regular" w:cs="Arial"/>
                <w:sz w:val="20"/>
                <w:szCs w:val="20"/>
              </w:rPr>
            </w:pPr>
            <w:r w:rsidRPr="000F00FE">
              <w:rPr>
                <w:rFonts w:ascii="DIN-Regular" w:hAnsi="DIN-Regular" w:cs="Arial"/>
                <w:sz w:val="20"/>
                <w:szCs w:val="20"/>
              </w:rPr>
              <w:t xml:space="preserve">Supporting documents for funds/products when applicable, including 1) the establishment/registration of fund/product and 2) the relationship (e.g. </w:t>
            </w:r>
            <w:proofErr w:type="spellStart"/>
            <w:r w:rsidRPr="000F00FE">
              <w:rPr>
                <w:rFonts w:ascii="DIN-Regular" w:hAnsi="DIN-Regular" w:cs="Arial"/>
                <w:sz w:val="20"/>
                <w:szCs w:val="20"/>
              </w:rPr>
              <w:t>funds</w:t>
            </w:r>
            <w:proofErr w:type="spellEnd"/>
            <w:r w:rsidRPr="000F00FE">
              <w:rPr>
                <w:rFonts w:ascii="DIN-Regular" w:hAnsi="DIN-Regular" w:cs="Arial"/>
                <w:sz w:val="20"/>
                <w:szCs w:val="20"/>
              </w:rPr>
              <w:t xml:space="preserve"> prospectus, Investment Management agreement, etc.)  </w:t>
            </w:r>
          </w:p>
          <w:p w14:paraId="4FB43061" w14:textId="77777777" w:rsidR="000F00FE" w:rsidRPr="000F00FE" w:rsidRDefault="000F00FE" w:rsidP="000F00FE">
            <w:pPr>
              <w:rPr>
                <w:rFonts w:ascii="DIN-Regular" w:hAnsi="DIN-Regular" w:cs="Arial"/>
                <w:sz w:val="20"/>
                <w:szCs w:val="20"/>
              </w:rPr>
            </w:pPr>
          </w:p>
          <w:p w14:paraId="4949972D" w14:textId="4EB0E309" w:rsidR="000F00FE" w:rsidRPr="001E691A" w:rsidRDefault="000F00FE" w:rsidP="000F00FE">
            <w:pPr>
              <w:rPr>
                <w:rFonts w:ascii="DIN-Regular" w:hAnsi="DIN-Regular" w:cs="Arial"/>
                <w:sz w:val="20"/>
                <w:szCs w:val="20"/>
              </w:rPr>
            </w:pPr>
            <w:r w:rsidRPr="000F00FE">
              <w:rPr>
                <w:rFonts w:ascii="DIN-Regular" w:hAnsi="DIN-Regular" w:cs="Arial"/>
                <w:sz w:val="20"/>
                <w:szCs w:val="20"/>
              </w:rPr>
              <w:t>[Not Applicable for Incorporated Entities]</w:t>
            </w:r>
          </w:p>
        </w:tc>
        <w:tc>
          <w:tcPr>
            <w:tcW w:w="3444" w:type="dxa"/>
          </w:tcPr>
          <w:p w14:paraId="27397FED" w14:textId="34971CE5" w:rsidR="000F00FE" w:rsidRDefault="000F00FE" w:rsidP="002C415E">
            <w:pPr>
              <w:rPr>
                <w:rFonts w:ascii="DIN-Regular" w:hAnsi="DIN-Regular"/>
                <w:sz w:val="20"/>
                <w:szCs w:val="20"/>
                <w:lang w:val="en-SG" w:eastAsia="zh-CN"/>
              </w:rPr>
            </w:pPr>
            <w:r>
              <w:rPr>
                <w:rFonts w:ascii="DIN-Regular" w:hAnsi="DIN-Regular" w:hint="eastAsia"/>
                <w:sz w:val="20"/>
                <w:szCs w:val="20"/>
                <w:lang w:val="en-SG" w:eastAsia="zh-CN"/>
              </w:rPr>
              <w:t>One copy</w:t>
            </w:r>
          </w:p>
        </w:tc>
        <w:tc>
          <w:tcPr>
            <w:tcW w:w="6032" w:type="dxa"/>
          </w:tcPr>
          <w:p w14:paraId="63ED741F" w14:textId="02B8DA37" w:rsidR="000F00FE" w:rsidRPr="00420758" w:rsidRDefault="000F00FE" w:rsidP="001E691A">
            <w:pPr>
              <w:rPr>
                <w:rFonts w:ascii="DIN-Regular" w:hAnsi="DIN-Regular"/>
                <w:sz w:val="20"/>
                <w:szCs w:val="20"/>
                <w:lang w:val="en-SG"/>
              </w:rPr>
            </w:pPr>
            <w:r>
              <w:rPr>
                <w:rFonts w:ascii="DIN-Regular" w:hAnsi="DIN-Regular" w:hint="eastAsia"/>
                <w:sz w:val="20"/>
                <w:szCs w:val="20"/>
                <w:lang w:val="en-SG" w:eastAsia="zh-CN"/>
              </w:rPr>
              <w:t>I</w:t>
            </w:r>
            <w:r w:rsidRPr="000F00FE">
              <w:rPr>
                <w:rFonts w:ascii="DIN-Regular" w:hAnsi="DIN-Regular"/>
                <w:sz w:val="20"/>
                <w:szCs w:val="20"/>
                <w:lang w:val="en-SG"/>
              </w:rPr>
              <w:t xml:space="preserve">f HSBC is unable to identify such documents of the funds/products from independent/public web site, an official fund supporting document with authorized signature or </w:t>
            </w:r>
            <w:proofErr w:type="spellStart"/>
            <w:r w:rsidRPr="000F00FE">
              <w:rPr>
                <w:rFonts w:ascii="DIN-Regular" w:hAnsi="DIN-Regular"/>
                <w:sz w:val="20"/>
                <w:szCs w:val="20"/>
                <w:lang w:val="en-SG"/>
              </w:rPr>
              <w:t>CTC'ed</w:t>
            </w:r>
            <w:proofErr w:type="spellEnd"/>
            <w:r w:rsidRPr="000F00FE">
              <w:rPr>
                <w:rFonts w:ascii="DIN-Regular" w:hAnsi="DIN-Regular"/>
                <w:sz w:val="20"/>
                <w:szCs w:val="20"/>
                <w:lang w:val="en-SG"/>
              </w:rPr>
              <w:t xml:space="preserve"> version would be further required.</w:t>
            </w:r>
          </w:p>
        </w:tc>
      </w:tr>
    </w:tbl>
    <w:p w14:paraId="5E7A1B34" w14:textId="49B9DF72" w:rsidR="00DD5A41" w:rsidRPr="002C415E" w:rsidRDefault="004C0FE8" w:rsidP="00C86A81">
      <w:pPr>
        <w:spacing w:before="240"/>
        <w:rPr>
          <w:rFonts w:ascii="DIN-Bold" w:hAnsi="DIN-Bold"/>
          <w:sz w:val="28"/>
          <w:szCs w:val="28"/>
          <w:lang w:val="en-SG"/>
        </w:rPr>
      </w:pPr>
      <w:r>
        <w:rPr>
          <w:rFonts w:ascii="DIN-Bold" w:hAnsi="DIN-Bold"/>
          <w:sz w:val="26"/>
          <w:szCs w:val="26"/>
          <w:lang w:val="en-SG"/>
        </w:rPr>
        <w:br w:type="page"/>
      </w:r>
      <w:bookmarkStart w:id="14" w:name="_Hlk125643649"/>
      <w:r w:rsidR="00DD5A41" w:rsidRPr="002C415E">
        <w:rPr>
          <w:rFonts w:ascii="DIN-Bold" w:hAnsi="DIN-Bold"/>
          <w:sz w:val="28"/>
          <w:szCs w:val="28"/>
          <w:lang w:val="en-SG"/>
        </w:rPr>
        <w:lastRenderedPageBreak/>
        <w:t>CCDC</w:t>
      </w:r>
      <w:r w:rsidR="00A527F9">
        <w:rPr>
          <w:rFonts w:ascii="DIN-Bold" w:hAnsi="DIN-Bold"/>
          <w:sz w:val="28"/>
          <w:szCs w:val="28"/>
          <w:lang w:val="en-SG"/>
        </w:rPr>
        <w:t>/SCH/CFETS CIBM</w:t>
      </w:r>
      <w:r w:rsidR="00DD5A41" w:rsidRPr="002C415E">
        <w:rPr>
          <w:rFonts w:ascii="DIN-Bold" w:hAnsi="DIN-Bold"/>
          <w:sz w:val="28"/>
          <w:szCs w:val="28"/>
          <w:lang w:val="en-SG"/>
        </w:rPr>
        <w:t xml:space="preserve"> Account Opening</w:t>
      </w:r>
    </w:p>
    <w:tbl>
      <w:tblPr>
        <w:tblStyle w:val="TableGrid"/>
        <w:tblW w:w="13965" w:type="dxa"/>
        <w:tblLook w:val="04A0" w:firstRow="1" w:lastRow="0" w:firstColumn="1" w:lastColumn="0" w:noHBand="0" w:noVBand="1"/>
      </w:tblPr>
      <w:tblGrid>
        <w:gridCol w:w="742"/>
        <w:gridCol w:w="3818"/>
        <w:gridCol w:w="3455"/>
        <w:gridCol w:w="5950"/>
      </w:tblGrid>
      <w:tr w:rsidR="00DD5A41" w14:paraId="21600920" w14:textId="77777777" w:rsidTr="005A698B">
        <w:tc>
          <w:tcPr>
            <w:tcW w:w="742" w:type="dxa"/>
          </w:tcPr>
          <w:p w14:paraId="0D728E1C" w14:textId="77777777" w:rsidR="00DD5A41" w:rsidRDefault="00DD5A41" w:rsidP="00140D3F">
            <w:pPr>
              <w:rPr>
                <w:sz w:val="30"/>
                <w:szCs w:val="30"/>
                <w:lang w:val="en-SG"/>
              </w:rPr>
            </w:pPr>
          </w:p>
        </w:tc>
        <w:tc>
          <w:tcPr>
            <w:tcW w:w="3818" w:type="dxa"/>
          </w:tcPr>
          <w:p w14:paraId="7EC27114" w14:textId="77777777" w:rsidR="00DD5A41" w:rsidRPr="000248F2" w:rsidRDefault="00DD5A41" w:rsidP="00140D3F">
            <w:pPr>
              <w:rPr>
                <w:rFonts w:ascii="DIN-Regular" w:hAnsi="DIN-Regular"/>
                <w:sz w:val="24"/>
                <w:szCs w:val="24"/>
                <w:lang w:val="en-SG"/>
              </w:rPr>
            </w:pPr>
            <w:r w:rsidRPr="000248F2">
              <w:rPr>
                <w:rFonts w:ascii="DIN-Regular" w:hAnsi="DIN-Regular"/>
                <w:sz w:val="24"/>
                <w:szCs w:val="24"/>
                <w:lang w:val="en-SG"/>
              </w:rPr>
              <w:t>Document Type</w:t>
            </w:r>
          </w:p>
        </w:tc>
        <w:tc>
          <w:tcPr>
            <w:tcW w:w="3455" w:type="dxa"/>
          </w:tcPr>
          <w:p w14:paraId="04791337" w14:textId="77777777" w:rsidR="00DD5A41" w:rsidRPr="000248F2" w:rsidRDefault="00DD5A41" w:rsidP="00140D3F">
            <w:pPr>
              <w:rPr>
                <w:rFonts w:ascii="DIN-Regular" w:hAnsi="DIN-Regular"/>
                <w:sz w:val="24"/>
                <w:szCs w:val="24"/>
                <w:lang w:val="en-SG"/>
              </w:rPr>
            </w:pPr>
            <w:r w:rsidRPr="000248F2">
              <w:rPr>
                <w:rFonts w:ascii="DIN-Regular" w:hAnsi="DIN-Regular"/>
                <w:sz w:val="24"/>
                <w:szCs w:val="24"/>
                <w:lang w:val="en-SG"/>
              </w:rPr>
              <w:t>Requirements</w:t>
            </w:r>
          </w:p>
        </w:tc>
        <w:tc>
          <w:tcPr>
            <w:tcW w:w="5950" w:type="dxa"/>
          </w:tcPr>
          <w:p w14:paraId="33E2DDB4" w14:textId="77777777" w:rsidR="00DD5A41" w:rsidRPr="000248F2" w:rsidRDefault="0042337D">
            <w:pPr>
              <w:rPr>
                <w:rFonts w:ascii="DIN-Regular" w:hAnsi="DIN-Regular"/>
                <w:sz w:val="24"/>
                <w:szCs w:val="24"/>
                <w:lang w:val="en-SG"/>
              </w:rPr>
            </w:pPr>
            <w:r w:rsidRPr="000248F2">
              <w:rPr>
                <w:rFonts w:ascii="DIN-Regular" w:hAnsi="DIN-Regular"/>
                <w:sz w:val="24"/>
                <w:szCs w:val="24"/>
                <w:lang w:val="en-SG"/>
              </w:rPr>
              <w:t>Remarks</w:t>
            </w:r>
          </w:p>
        </w:tc>
      </w:tr>
      <w:tr w:rsidR="00DD5A41" w14:paraId="41DC9151" w14:textId="77777777" w:rsidTr="005A698B">
        <w:tc>
          <w:tcPr>
            <w:tcW w:w="742" w:type="dxa"/>
          </w:tcPr>
          <w:p w14:paraId="7C4AD615" w14:textId="77777777" w:rsidR="00DD5A41" w:rsidRPr="000248F2" w:rsidRDefault="00DD5A41">
            <w:pPr>
              <w:rPr>
                <w:rFonts w:ascii="DIN-Regular" w:hAnsi="DIN-Regular"/>
                <w:sz w:val="20"/>
                <w:szCs w:val="20"/>
                <w:lang w:val="en-SG"/>
              </w:rPr>
            </w:pPr>
            <w:r w:rsidRPr="000248F2">
              <w:rPr>
                <w:rFonts w:ascii="DIN-Regular" w:hAnsi="DIN-Regular"/>
                <w:sz w:val="20"/>
                <w:szCs w:val="20"/>
                <w:lang w:val="en-SG"/>
              </w:rPr>
              <w:t>1</w:t>
            </w:r>
          </w:p>
        </w:tc>
        <w:tc>
          <w:tcPr>
            <w:tcW w:w="3818" w:type="dxa"/>
          </w:tcPr>
          <w:p w14:paraId="5E03CC14" w14:textId="36F232DE" w:rsidR="00DD5A41" w:rsidRPr="000248F2" w:rsidRDefault="00DD5A41">
            <w:pPr>
              <w:rPr>
                <w:rFonts w:ascii="DIN-Regular" w:hAnsi="DIN-Regular"/>
                <w:sz w:val="20"/>
                <w:szCs w:val="20"/>
                <w:lang w:val="en-SG"/>
              </w:rPr>
            </w:pPr>
            <w:r w:rsidRPr="000248F2">
              <w:rPr>
                <w:rFonts w:ascii="DIN-Regular" w:hAnsi="DIN-Regular"/>
                <w:sz w:val="20"/>
                <w:szCs w:val="20"/>
                <w:lang w:val="en-SG"/>
              </w:rPr>
              <w:t xml:space="preserve">Business Application Form of </w:t>
            </w:r>
            <w:r w:rsidR="008F42B1">
              <w:rPr>
                <w:rFonts w:ascii="DIN-Regular" w:hAnsi="DIN-Regular"/>
                <w:sz w:val="20"/>
                <w:szCs w:val="20"/>
                <w:lang w:val="en-SG"/>
              </w:rPr>
              <w:t xml:space="preserve">Overseas </w:t>
            </w:r>
            <w:r w:rsidRPr="000248F2">
              <w:rPr>
                <w:rFonts w:ascii="DIN-Regular" w:hAnsi="DIN-Regular"/>
                <w:sz w:val="20"/>
                <w:szCs w:val="20"/>
                <w:lang w:val="en-SG"/>
              </w:rPr>
              <w:t>Institutional Investors</w:t>
            </w:r>
            <w:r w:rsidR="00A527F9">
              <w:rPr>
                <w:rFonts w:ascii="DIN-Regular" w:hAnsi="DIN-Regular"/>
                <w:sz w:val="20"/>
                <w:szCs w:val="20"/>
                <w:lang w:val="en-SG"/>
              </w:rPr>
              <w:t xml:space="preserve"> for CCDC, SCH and CFETS</w:t>
            </w:r>
          </w:p>
          <w:p w14:paraId="1DD65084" w14:textId="665040AA" w:rsidR="00DD5A41" w:rsidRDefault="00C00B76" w:rsidP="00203BFB">
            <w:pPr>
              <w:spacing w:before="240"/>
              <w:rPr>
                <w:rFonts w:ascii="Arial" w:hAnsi="Arial" w:cs="Arial"/>
                <w:color w:val="000000"/>
                <w:sz w:val="15"/>
                <w:szCs w:val="15"/>
              </w:rPr>
            </w:pPr>
            <w:bookmarkStart w:id="15" w:name="_MON_1821706879"/>
            <w:bookmarkEnd w:id="15"/>
            <w:r>
              <w:rPr>
                <w:rFonts w:ascii="Arial" w:hAnsi="Arial" w:cs="Arial"/>
                <w:color w:val="000000"/>
                <w:sz w:val="15"/>
                <w:szCs w:val="15"/>
              </w:rPr>
              <w:pict w14:anchorId="001CCEC5">
                <v:shape id="_x0000_i1038" type="#_x0000_t75" style="width:75pt;height:52.5pt">
                  <v:imagedata r:id="rId34" o:title=""/>
                </v:shape>
              </w:pict>
            </w:r>
          </w:p>
          <w:p w14:paraId="41DB9A44" w14:textId="789C40D0" w:rsidR="00981229" w:rsidRPr="002C415E" w:rsidRDefault="00DD5A41" w:rsidP="002C415E">
            <w:pPr>
              <w:spacing w:before="240"/>
              <w:rPr>
                <w:rFonts w:ascii="DIN-Regular" w:hAnsi="DIN-Regular" w:cs="Arial"/>
                <w:color w:val="6600FF"/>
                <w:sz w:val="20"/>
                <w:szCs w:val="20"/>
              </w:rPr>
            </w:pPr>
            <w:r w:rsidRPr="00025C4C">
              <w:rPr>
                <w:rFonts w:ascii="DIN-Regular" w:hAnsi="DIN-Regular" w:cs="Arial"/>
                <w:color w:val="6600FF"/>
                <w:sz w:val="20"/>
                <w:szCs w:val="20"/>
              </w:rPr>
              <w:t>[</w:t>
            </w:r>
            <w:r w:rsidR="00890A7D">
              <w:rPr>
                <w:rFonts w:ascii="DIN-Regular" w:hAnsi="DIN-Regular" w:cs="Arial"/>
                <w:color w:val="6600FF"/>
                <w:sz w:val="20"/>
                <w:szCs w:val="20"/>
              </w:rPr>
              <w:t xml:space="preserve">Bilingual </w:t>
            </w:r>
            <w:proofErr w:type="gramStart"/>
            <w:r w:rsidRPr="00025C4C">
              <w:rPr>
                <w:rFonts w:ascii="DIN-Regular" w:hAnsi="DIN-Regular" w:cs="Arial"/>
                <w:color w:val="6600FF"/>
                <w:sz w:val="20"/>
                <w:szCs w:val="20"/>
              </w:rPr>
              <w:t>version  for</w:t>
            </w:r>
            <w:proofErr w:type="gramEnd"/>
            <w:r w:rsidRPr="00025C4C">
              <w:rPr>
                <w:rFonts w:ascii="DIN-Regular" w:hAnsi="DIN-Regular" w:cs="Arial"/>
                <w:color w:val="6600FF"/>
                <w:sz w:val="20"/>
                <w:szCs w:val="20"/>
              </w:rPr>
              <w:t xml:space="preserve"> </w:t>
            </w:r>
            <w:r w:rsidR="00890A7D">
              <w:rPr>
                <w:rFonts w:ascii="DIN-Regular" w:hAnsi="DIN-Regular" w:cs="Arial"/>
                <w:color w:val="6600FF"/>
                <w:sz w:val="20"/>
                <w:szCs w:val="20"/>
              </w:rPr>
              <w:t>execution</w:t>
            </w:r>
            <w:r w:rsidRPr="00025C4C">
              <w:rPr>
                <w:rFonts w:ascii="DIN-Regular" w:hAnsi="DIN-Regular" w:cs="Arial"/>
                <w:color w:val="6600FF"/>
                <w:sz w:val="20"/>
                <w:szCs w:val="20"/>
              </w:rPr>
              <w:t>]</w:t>
            </w:r>
          </w:p>
        </w:tc>
        <w:tc>
          <w:tcPr>
            <w:tcW w:w="3455" w:type="dxa"/>
          </w:tcPr>
          <w:p w14:paraId="20B9F307" w14:textId="6DC58732" w:rsidR="00B94AC9" w:rsidRPr="0003686D" w:rsidRDefault="00A527F9" w:rsidP="00B94AC9">
            <w:pPr>
              <w:rPr>
                <w:rFonts w:ascii="DIN-Regular" w:hAnsi="DIN-Regular"/>
                <w:bCs/>
                <w:sz w:val="20"/>
                <w:szCs w:val="20"/>
                <w:lang w:val="en-SG"/>
              </w:rPr>
            </w:pPr>
            <w:r w:rsidRPr="0003686D">
              <w:rPr>
                <w:rFonts w:ascii="DIN-Regular" w:hAnsi="DIN-Regular"/>
                <w:bCs/>
                <w:sz w:val="20"/>
                <w:szCs w:val="20"/>
                <w:lang w:val="en-SG"/>
              </w:rPr>
              <w:t>One original per account</w:t>
            </w:r>
          </w:p>
          <w:p w14:paraId="18AD2298" w14:textId="77777777" w:rsidR="00DD5A41" w:rsidRPr="000248F2" w:rsidRDefault="00981229" w:rsidP="00203BFB">
            <w:pPr>
              <w:spacing w:before="240"/>
              <w:rPr>
                <w:rFonts w:ascii="DIN-Regular" w:hAnsi="DIN-Regular"/>
                <w:sz w:val="20"/>
                <w:szCs w:val="20"/>
                <w:lang w:val="en-SG"/>
              </w:rPr>
            </w:pPr>
            <w:r w:rsidRPr="00D45514">
              <w:rPr>
                <w:rFonts w:ascii="DIN-Bold" w:hAnsi="DIN-Bold"/>
                <w:sz w:val="20"/>
                <w:szCs w:val="20"/>
                <w:lang w:val="en-SG"/>
              </w:rPr>
              <w:t>Note:</w:t>
            </w:r>
            <w:r w:rsidRPr="000248F2">
              <w:rPr>
                <w:rFonts w:ascii="DIN-Regular" w:hAnsi="DIN-Regular"/>
                <w:sz w:val="20"/>
                <w:szCs w:val="20"/>
                <w:lang w:val="en-SG"/>
              </w:rPr>
              <w:t xml:space="preserve"> </w:t>
            </w:r>
            <w:r w:rsidR="00DD5A41" w:rsidRPr="000248F2">
              <w:rPr>
                <w:rFonts w:ascii="DIN-Regular" w:hAnsi="DIN-Regular"/>
                <w:sz w:val="20"/>
                <w:szCs w:val="20"/>
                <w:lang w:val="en-SG"/>
              </w:rPr>
              <w:t xml:space="preserve">Affix with client’s company </w:t>
            </w:r>
            <w:r w:rsidR="00D8798A">
              <w:rPr>
                <w:rFonts w:ascii="DIN-Regular" w:hAnsi="DIN-Regular"/>
                <w:sz w:val="20"/>
                <w:szCs w:val="20"/>
                <w:lang w:val="en-SG"/>
              </w:rPr>
              <w:t>chop</w:t>
            </w:r>
            <w:r w:rsidR="00DD5A41" w:rsidRPr="000248F2">
              <w:rPr>
                <w:rFonts w:ascii="DIN-Regular" w:hAnsi="DIN-Regular"/>
                <w:sz w:val="20"/>
                <w:szCs w:val="20"/>
                <w:lang w:val="en-SG"/>
              </w:rPr>
              <w:t xml:space="preserve"> and sign</w:t>
            </w:r>
            <w:r w:rsidR="001941F3">
              <w:rPr>
                <w:rFonts w:ascii="DIN-Regular" w:hAnsi="DIN-Regular"/>
                <w:sz w:val="20"/>
                <w:szCs w:val="20"/>
                <w:lang w:val="en-SG"/>
              </w:rPr>
              <w:t>ed</w:t>
            </w:r>
            <w:r w:rsidR="00DD5A41" w:rsidRPr="000248F2">
              <w:rPr>
                <w:rFonts w:ascii="DIN-Regular" w:hAnsi="DIN-Regular"/>
                <w:sz w:val="20"/>
                <w:szCs w:val="20"/>
                <w:lang w:val="en-SG"/>
              </w:rPr>
              <w:t xml:space="preserve"> by client’s </w:t>
            </w:r>
            <w:r w:rsidR="000248F2" w:rsidRPr="000248F2">
              <w:rPr>
                <w:rFonts w:ascii="DIN-Regular" w:hAnsi="DIN-Regular"/>
                <w:sz w:val="20"/>
                <w:szCs w:val="20"/>
                <w:lang w:val="en-SG"/>
              </w:rPr>
              <w:t>authoris</w:t>
            </w:r>
            <w:r w:rsidR="00DD5A41" w:rsidRPr="000248F2">
              <w:rPr>
                <w:rFonts w:ascii="DIN-Regular" w:hAnsi="DIN-Regular"/>
                <w:sz w:val="20"/>
                <w:szCs w:val="20"/>
                <w:lang w:val="en-SG"/>
              </w:rPr>
              <w:t>ed person</w:t>
            </w:r>
          </w:p>
          <w:p w14:paraId="4514ECE5" w14:textId="77777777" w:rsidR="00DD5A41" w:rsidRPr="00DD5A41" w:rsidRDefault="00DD5A41">
            <w:pPr>
              <w:rPr>
                <w:color w:val="000000" w:themeColor="text1"/>
                <w:sz w:val="20"/>
                <w:szCs w:val="20"/>
              </w:rPr>
            </w:pPr>
          </w:p>
        </w:tc>
        <w:tc>
          <w:tcPr>
            <w:tcW w:w="5950" w:type="dxa"/>
          </w:tcPr>
          <w:p w14:paraId="6F437BEB" w14:textId="77777777" w:rsidR="000C1EB5" w:rsidRDefault="00115FD2">
            <w:pPr>
              <w:rPr>
                <w:rFonts w:ascii="DIN-Regular" w:hAnsi="DIN-Regular"/>
                <w:sz w:val="20"/>
                <w:szCs w:val="20"/>
                <w:lang w:val="en-SG"/>
              </w:rPr>
            </w:pPr>
            <w:r w:rsidRPr="003528C4">
              <w:rPr>
                <w:rFonts w:ascii="DIN-Regular" w:hAnsi="DIN-Regular"/>
                <w:sz w:val="20"/>
                <w:szCs w:val="20"/>
                <w:lang w:val="en-SG"/>
              </w:rPr>
              <w:t>The form must be printed and executed on one-sided page</w:t>
            </w:r>
          </w:p>
          <w:p w14:paraId="482D02F6" w14:textId="77777777" w:rsidR="00576C0D" w:rsidRDefault="00576C0D">
            <w:pPr>
              <w:rPr>
                <w:rFonts w:ascii="DIN-Regular" w:hAnsi="DIN-Regular"/>
                <w:color w:val="000000" w:themeColor="text1"/>
                <w:sz w:val="20"/>
                <w:szCs w:val="20"/>
                <w:lang w:val="en-SG"/>
              </w:rPr>
            </w:pPr>
          </w:p>
          <w:p w14:paraId="0DECC764" w14:textId="77777777" w:rsidR="00576C0D" w:rsidRDefault="00576C0D" w:rsidP="00576C0D">
            <w:pPr>
              <w:rPr>
                <w:rFonts w:ascii="DIN-Regular" w:hAnsi="DIN-Regular"/>
                <w:sz w:val="20"/>
                <w:szCs w:val="20"/>
                <w:lang w:val="en-SG"/>
              </w:rPr>
            </w:pPr>
            <w:r>
              <w:rPr>
                <w:rFonts w:ascii="DIN-Regular" w:hAnsi="DIN-Regular"/>
                <w:sz w:val="20"/>
                <w:szCs w:val="20"/>
                <w:lang w:val="en-SG"/>
              </w:rPr>
              <w:t xml:space="preserve">This form is used for bond/DVP cash accounts opening with CCDC/SCH and trade code application with CFETS. </w:t>
            </w:r>
          </w:p>
          <w:p w14:paraId="4FAA00A6" w14:textId="77777777" w:rsidR="00576C0D" w:rsidRDefault="00576C0D" w:rsidP="00576C0D">
            <w:pPr>
              <w:rPr>
                <w:rFonts w:ascii="DIN-Regular" w:hAnsi="DIN-Regular"/>
                <w:sz w:val="20"/>
                <w:szCs w:val="20"/>
                <w:lang w:val="en-SG"/>
              </w:rPr>
            </w:pPr>
          </w:p>
          <w:p w14:paraId="4392AF60" w14:textId="1D6F72AA" w:rsidR="00576C0D" w:rsidRDefault="00576C0D" w:rsidP="00576C0D">
            <w:pPr>
              <w:rPr>
                <w:rFonts w:ascii="DIN-Regular" w:hAnsi="DIN-Regular"/>
                <w:sz w:val="20"/>
                <w:szCs w:val="20"/>
                <w:lang w:val="en-SG"/>
              </w:rPr>
            </w:pPr>
            <w:r>
              <w:rPr>
                <w:rFonts w:ascii="DIN-Regular" w:hAnsi="DIN-Regular"/>
                <w:sz w:val="20"/>
                <w:szCs w:val="20"/>
                <w:lang w:val="en-SG"/>
              </w:rPr>
              <w:t>This form must be executed on the bilingual version.</w:t>
            </w:r>
          </w:p>
          <w:p w14:paraId="66C8843D" w14:textId="77777777" w:rsidR="00890A7D" w:rsidRDefault="00890A7D" w:rsidP="00576C0D">
            <w:pPr>
              <w:rPr>
                <w:rFonts w:ascii="DIN-Regular" w:hAnsi="DIN-Regular"/>
                <w:color w:val="000000" w:themeColor="text1"/>
                <w:sz w:val="20"/>
                <w:szCs w:val="20"/>
                <w:lang w:val="en-SG"/>
              </w:rPr>
            </w:pPr>
          </w:p>
          <w:p w14:paraId="323C5ED2" w14:textId="77777777" w:rsidR="00890A7D" w:rsidRDefault="00890A7D" w:rsidP="00890A7D">
            <w:pPr>
              <w:rPr>
                <w:rFonts w:ascii="DIN-Regular" w:hAnsi="DIN-Regular" w:cs="Arial"/>
                <w:sz w:val="20"/>
                <w:szCs w:val="20"/>
              </w:rPr>
            </w:pPr>
          </w:p>
          <w:p w14:paraId="73ECB994" w14:textId="77777777" w:rsidR="00890A7D" w:rsidRDefault="00890A7D" w:rsidP="00890A7D">
            <w:pPr>
              <w:rPr>
                <w:rFonts w:ascii="DIN-Regular" w:hAnsi="DIN-Regular" w:cs="Arial"/>
                <w:sz w:val="20"/>
                <w:szCs w:val="20"/>
              </w:rPr>
            </w:pPr>
            <w:r w:rsidRPr="00854A76">
              <w:rPr>
                <w:rFonts w:ascii="DIN-Regular" w:hAnsi="DIN-Regular" w:cs="Arial"/>
                <w:sz w:val="20"/>
                <w:szCs w:val="20"/>
              </w:rPr>
              <w:t>The blue comments serve as a guidance for filling the form. Please remove them in your actual submission.</w:t>
            </w:r>
          </w:p>
          <w:p w14:paraId="4ED0F890" w14:textId="510E6326" w:rsidR="00890A7D" w:rsidRDefault="00890A7D" w:rsidP="00890A7D">
            <w:pPr>
              <w:rPr>
                <w:color w:val="000000" w:themeColor="text1"/>
                <w:sz w:val="20"/>
                <w:szCs w:val="20"/>
                <w:lang w:val="en-SG"/>
              </w:rPr>
            </w:pPr>
          </w:p>
        </w:tc>
      </w:tr>
      <w:tr w:rsidR="001A3B75" w:rsidRPr="0025368A" w14:paraId="106B8B12" w14:textId="77777777" w:rsidTr="005A698B">
        <w:tc>
          <w:tcPr>
            <w:tcW w:w="742" w:type="dxa"/>
          </w:tcPr>
          <w:p w14:paraId="2ABAAF64" w14:textId="77777777" w:rsidR="001A3B75" w:rsidRPr="000248F2" w:rsidRDefault="001A3B75" w:rsidP="00140D3F">
            <w:pPr>
              <w:rPr>
                <w:rFonts w:ascii="DIN-Regular" w:hAnsi="DIN-Regular"/>
                <w:sz w:val="20"/>
                <w:szCs w:val="20"/>
                <w:lang w:val="en-SG"/>
              </w:rPr>
            </w:pPr>
            <w:r w:rsidRPr="000248F2">
              <w:rPr>
                <w:rFonts w:ascii="DIN-Regular" w:hAnsi="DIN-Regular"/>
                <w:sz w:val="20"/>
                <w:szCs w:val="20"/>
                <w:lang w:val="en-SG"/>
              </w:rPr>
              <w:t>2</w:t>
            </w:r>
          </w:p>
        </w:tc>
        <w:tc>
          <w:tcPr>
            <w:tcW w:w="3818" w:type="dxa"/>
          </w:tcPr>
          <w:p w14:paraId="56E755AF" w14:textId="6F6BD497" w:rsidR="001A3B75" w:rsidRPr="000248F2" w:rsidRDefault="001A3B75" w:rsidP="00140D3F">
            <w:pPr>
              <w:rPr>
                <w:rFonts w:ascii="DIN-Regular" w:hAnsi="DIN-Regular"/>
                <w:sz w:val="20"/>
                <w:szCs w:val="20"/>
                <w:lang w:val="en-SG"/>
              </w:rPr>
            </w:pPr>
            <w:r>
              <w:rPr>
                <w:rFonts w:ascii="DIN-Regular" w:hAnsi="DIN-Regular"/>
                <w:sz w:val="20"/>
                <w:szCs w:val="20"/>
                <w:lang w:val="en-SG"/>
              </w:rPr>
              <w:t>Signing page of SCH Settlement Members Service Agreement (Applicable for Indirect Settlement Members)</w:t>
            </w:r>
          </w:p>
          <w:p w14:paraId="021349DD" w14:textId="77777777" w:rsidR="00DC6FDD" w:rsidRDefault="001A3B75" w:rsidP="00DC6FDD">
            <w:pPr>
              <w:spacing w:before="240"/>
              <w:rPr>
                <w:rFonts w:ascii="DIN-Regular" w:hAnsi="DIN-Regular"/>
                <w:sz w:val="20"/>
                <w:szCs w:val="20"/>
                <w:lang w:val="en-SG"/>
              </w:rPr>
            </w:pPr>
            <w:r>
              <w:rPr>
                <w:rFonts w:ascii="DIN-Regular" w:hAnsi="DIN-Regular"/>
                <w:sz w:val="20"/>
                <w:szCs w:val="20"/>
                <w:lang w:val="en-SG"/>
              </w:rPr>
              <w:t xml:space="preserve"> </w:t>
            </w:r>
            <w:bookmarkStart w:id="16" w:name="_MON_1820833406"/>
            <w:bookmarkEnd w:id="16"/>
            <w:r w:rsidR="00DC6FDD">
              <w:rPr>
                <w:rFonts w:ascii="DIN-Regular" w:hAnsi="DIN-Regular"/>
                <w:sz w:val="20"/>
                <w:szCs w:val="20"/>
                <w:lang w:val="en-SG"/>
              </w:rPr>
              <w:object w:dxaOrig="1535" w:dyaOrig="991" w14:anchorId="175992D3">
                <v:shape id="_x0000_i1039" type="#_x0000_t75" style="width:76.5pt;height:49.5pt" o:ole="">
                  <v:imagedata r:id="rId35" o:title=""/>
                </v:shape>
                <o:OLEObject Type="Embed" ProgID="Word.Document.8" ShapeID="_x0000_i1039" DrawAspect="Icon" ObjectID="_1833689686" r:id="rId36">
                  <o:FieldCodes>\s</o:FieldCodes>
                </o:OLEObject>
              </w:object>
            </w:r>
            <w:r w:rsidR="00DC6FDD">
              <w:rPr>
                <w:rFonts w:ascii="DIN-Regular" w:hAnsi="DIN-Regular"/>
                <w:sz w:val="20"/>
                <w:szCs w:val="20"/>
                <w:lang w:val="en-SG"/>
              </w:rPr>
              <w:object w:dxaOrig="1535" w:dyaOrig="991" w14:anchorId="6D4A6E0E">
                <v:shape id="_x0000_i1040" type="#_x0000_t75" style="width:76.5pt;height:49.5pt" o:ole="">
                  <v:imagedata r:id="rId37" o:title=""/>
                </v:shape>
                <o:OLEObject Type="Embed" ProgID="Acrobat.Document.DC" ShapeID="_x0000_i1040" DrawAspect="Icon" ObjectID="_1833689687" r:id="rId38"/>
              </w:object>
            </w:r>
          </w:p>
          <w:p w14:paraId="38BC5310" w14:textId="486689AD" w:rsidR="001A3B75" w:rsidRPr="000248F2" w:rsidRDefault="00DC6FDD" w:rsidP="00DC6FDD">
            <w:pPr>
              <w:spacing w:before="240"/>
              <w:rPr>
                <w:rFonts w:ascii="DIN-Regular" w:hAnsi="DIN-Regular"/>
                <w:sz w:val="20"/>
                <w:szCs w:val="20"/>
                <w:lang w:val="en-SG"/>
              </w:rPr>
            </w:pPr>
            <w:r>
              <w:rPr>
                <w:rFonts w:ascii="DIN-Regular" w:hAnsi="DIN-Regular"/>
                <w:sz w:val="20"/>
                <w:szCs w:val="20"/>
                <w:lang w:val="en-SG"/>
              </w:rPr>
              <w:object w:dxaOrig="1535" w:dyaOrig="991" w14:anchorId="5B79BA43">
                <v:shape id="_x0000_i1041" type="#_x0000_t75" style="width:76.5pt;height:49.5pt" o:ole="">
                  <v:imagedata r:id="rId39" o:title=""/>
                </v:shape>
                <o:OLEObject Type="Embed" ProgID="Acrobat.Document.DC" ShapeID="_x0000_i1041" DrawAspect="Icon" ObjectID="_1833689688" r:id="rId40"/>
              </w:object>
            </w:r>
            <w:r>
              <w:rPr>
                <w:rFonts w:ascii="DIN-Regular" w:hAnsi="DIN-Regular"/>
                <w:sz w:val="20"/>
                <w:szCs w:val="20"/>
                <w:lang w:val="en-SG"/>
              </w:rPr>
              <w:object w:dxaOrig="1535" w:dyaOrig="991" w14:anchorId="20BC83AC">
                <v:shape id="_x0000_i1042" type="#_x0000_t75" style="width:76.5pt;height:49.5pt" o:ole="">
                  <v:imagedata r:id="rId41" o:title=""/>
                </v:shape>
                <o:OLEObject Type="Embed" ProgID="Acrobat.Document.DC" ShapeID="_x0000_i1042" DrawAspect="Icon" ObjectID="_1833689689" r:id="rId42"/>
              </w:object>
            </w:r>
            <w:r w:rsidR="001A3B75">
              <w:rPr>
                <w:rFonts w:ascii="DIN-Regular" w:hAnsi="DIN-Regular"/>
                <w:sz w:val="20"/>
                <w:szCs w:val="20"/>
                <w:lang w:val="en-SG"/>
              </w:rPr>
              <w:t xml:space="preserve"> </w:t>
            </w:r>
          </w:p>
          <w:p w14:paraId="2BCB6CB9" w14:textId="16C79DA5" w:rsidR="001A3B75" w:rsidRDefault="001A3B75" w:rsidP="00140D3F">
            <w:pPr>
              <w:spacing w:before="240"/>
              <w:rPr>
                <w:rFonts w:ascii="DIN-Regular" w:hAnsi="DIN-Regular"/>
                <w:color w:val="6600FF"/>
                <w:sz w:val="20"/>
                <w:szCs w:val="20"/>
                <w:lang w:val="en-SG"/>
              </w:rPr>
            </w:pPr>
            <w:r w:rsidRPr="00025C4C">
              <w:rPr>
                <w:rFonts w:ascii="DIN-Regular" w:hAnsi="DIN-Regular"/>
                <w:color w:val="6600FF"/>
                <w:sz w:val="20"/>
                <w:szCs w:val="20"/>
                <w:lang w:val="en-SG"/>
              </w:rPr>
              <w:t>[English version is for reference only]</w:t>
            </w:r>
          </w:p>
          <w:p w14:paraId="02F76EEE" w14:textId="69674579" w:rsidR="001A3B75" w:rsidRDefault="001A3B75" w:rsidP="00140D3F">
            <w:pPr>
              <w:spacing w:before="240"/>
              <w:rPr>
                <w:rFonts w:ascii="DIN-Regular" w:hAnsi="DIN-Regular"/>
                <w:color w:val="6600FF"/>
                <w:sz w:val="20"/>
                <w:szCs w:val="20"/>
                <w:lang w:val="en-SG"/>
              </w:rPr>
            </w:pPr>
          </w:p>
          <w:p w14:paraId="008A0B77" w14:textId="77777777" w:rsidR="001A3B75" w:rsidRDefault="001A3B75" w:rsidP="00140D3F">
            <w:pPr>
              <w:rPr>
                <w:rFonts w:ascii="DIN-Regular" w:hAnsi="DIN-Regular"/>
                <w:sz w:val="20"/>
                <w:szCs w:val="20"/>
                <w:lang w:val="en-SG"/>
              </w:rPr>
            </w:pPr>
          </w:p>
          <w:p w14:paraId="3616BBDE" w14:textId="276FA141" w:rsidR="00DF16C7" w:rsidRPr="000248F2" w:rsidRDefault="00DF16C7" w:rsidP="00140D3F">
            <w:pPr>
              <w:rPr>
                <w:rFonts w:ascii="DIN-Regular" w:hAnsi="DIN-Regular"/>
                <w:sz w:val="20"/>
                <w:szCs w:val="20"/>
                <w:lang w:val="en-SG"/>
              </w:rPr>
            </w:pPr>
          </w:p>
        </w:tc>
        <w:tc>
          <w:tcPr>
            <w:tcW w:w="3455" w:type="dxa"/>
          </w:tcPr>
          <w:p w14:paraId="2131F224" w14:textId="578E9AFB" w:rsidR="001A3B75" w:rsidRPr="000248F2" w:rsidRDefault="00DF16C7" w:rsidP="00140D3F">
            <w:pPr>
              <w:rPr>
                <w:rFonts w:ascii="DIN-Regular" w:hAnsi="DIN-Regular"/>
                <w:sz w:val="20"/>
                <w:szCs w:val="20"/>
                <w:lang w:val="en-SG" w:eastAsia="zh-CN"/>
              </w:rPr>
            </w:pPr>
            <w:r>
              <w:rPr>
                <w:rFonts w:ascii="DIN-Regular" w:hAnsi="DIN-Regular"/>
                <w:sz w:val="20"/>
                <w:szCs w:val="20"/>
                <w:lang w:val="en-SG"/>
              </w:rPr>
              <w:t xml:space="preserve">One original per </w:t>
            </w:r>
            <w:r w:rsidR="000F00FE">
              <w:rPr>
                <w:rFonts w:ascii="DIN-Regular" w:hAnsi="DIN-Regular" w:hint="eastAsia"/>
                <w:sz w:val="20"/>
                <w:szCs w:val="20"/>
                <w:lang w:val="en-SG" w:eastAsia="zh-CN"/>
              </w:rPr>
              <w:t>entity</w:t>
            </w:r>
          </w:p>
          <w:p w14:paraId="1423154A" w14:textId="77777777" w:rsidR="001A3B75" w:rsidRPr="000248F2" w:rsidRDefault="001A3B75" w:rsidP="00140D3F">
            <w:pPr>
              <w:spacing w:before="240"/>
              <w:rPr>
                <w:rFonts w:ascii="DIN-Regular" w:hAnsi="DIN-Regular"/>
                <w:sz w:val="20"/>
                <w:szCs w:val="20"/>
                <w:lang w:val="en-SG"/>
              </w:rPr>
            </w:pPr>
            <w:r w:rsidRPr="00D45514">
              <w:rPr>
                <w:rFonts w:ascii="DIN-Bold" w:hAnsi="DIN-Bold"/>
                <w:sz w:val="20"/>
                <w:szCs w:val="20"/>
                <w:lang w:val="en-SG"/>
              </w:rPr>
              <w:t>Note:</w:t>
            </w:r>
            <w:r w:rsidRPr="000248F2">
              <w:rPr>
                <w:rFonts w:ascii="DIN-Regular" w:hAnsi="DIN-Regular"/>
                <w:sz w:val="20"/>
                <w:szCs w:val="20"/>
                <w:lang w:val="en-SG"/>
              </w:rPr>
              <w:t xml:space="preserve"> Affix</w:t>
            </w:r>
            <w:r>
              <w:rPr>
                <w:rFonts w:ascii="DIN-Regular" w:hAnsi="DIN-Regular"/>
                <w:sz w:val="20"/>
                <w:szCs w:val="20"/>
                <w:lang w:val="en-SG"/>
              </w:rPr>
              <w:t>ed</w:t>
            </w:r>
            <w:r w:rsidRPr="000248F2">
              <w:rPr>
                <w:rFonts w:ascii="DIN-Regular" w:hAnsi="DIN-Regular"/>
                <w:sz w:val="20"/>
                <w:szCs w:val="20"/>
                <w:lang w:val="en-SG"/>
              </w:rPr>
              <w:t xml:space="preserve"> with client’s company </w:t>
            </w:r>
            <w:r>
              <w:rPr>
                <w:rFonts w:ascii="DIN-Regular" w:hAnsi="DIN-Regular"/>
                <w:sz w:val="20"/>
                <w:szCs w:val="20"/>
                <w:lang w:val="en-SG"/>
              </w:rPr>
              <w:t>chop</w:t>
            </w:r>
            <w:r w:rsidRPr="000248F2">
              <w:rPr>
                <w:rFonts w:ascii="DIN-Regular" w:hAnsi="DIN-Regular"/>
                <w:sz w:val="20"/>
                <w:szCs w:val="20"/>
                <w:lang w:val="en-SG"/>
              </w:rPr>
              <w:t xml:space="preserve"> and sign</w:t>
            </w:r>
            <w:r>
              <w:rPr>
                <w:rFonts w:ascii="DIN-Regular" w:hAnsi="DIN-Regular"/>
                <w:sz w:val="20"/>
                <w:szCs w:val="20"/>
                <w:lang w:val="en-SG"/>
              </w:rPr>
              <w:t>ed</w:t>
            </w:r>
            <w:r w:rsidRPr="000248F2">
              <w:rPr>
                <w:rFonts w:ascii="DIN-Regular" w:hAnsi="DIN-Regular"/>
                <w:sz w:val="20"/>
                <w:szCs w:val="20"/>
                <w:lang w:val="en-SG"/>
              </w:rPr>
              <w:t xml:space="preserve"> by client’s authorised person</w:t>
            </w:r>
          </w:p>
          <w:p w14:paraId="20F472EE" w14:textId="77777777" w:rsidR="001A3B75" w:rsidRPr="000248F2" w:rsidRDefault="001A3B75" w:rsidP="00140D3F">
            <w:pPr>
              <w:rPr>
                <w:rFonts w:ascii="DIN-Regular" w:hAnsi="DIN-Regular"/>
                <w:sz w:val="20"/>
                <w:szCs w:val="20"/>
                <w:lang w:val="en-SG"/>
              </w:rPr>
            </w:pPr>
          </w:p>
        </w:tc>
        <w:tc>
          <w:tcPr>
            <w:tcW w:w="5950" w:type="dxa"/>
          </w:tcPr>
          <w:p w14:paraId="5CE9CD08" w14:textId="77777777" w:rsidR="001A3B75" w:rsidRPr="000248F2" w:rsidRDefault="001A3B75" w:rsidP="00140D3F">
            <w:pPr>
              <w:rPr>
                <w:rFonts w:ascii="DIN-Regular" w:hAnsi="DIN-Regular"/>
                <w:sz w:val="20"/>
                <w:szCs w:val="20"/>
                <w:lang w:val="en-SG"/>
              </w:rPr>
            </w:pPr>
            <w:r w:rsidRPr="00151477">
              <w:rPr>
                <w:rFonts w:ascii="DIN-Regular" w:hAnsi="DIN-Regular"/>
                <w:sz w:val="20"/>
                <w:szCs w:val="20"/>
                <w:lang w:val="en-SG"/>
              </w:rPr>
              <w:t>Only the Chinese version of “Declaration and Undertaking on Agreement Execution” page is required to be signed and submitted to SCH.</w:t>
            </w:r>
          </w:p>
        </w:tc>
      </w:tr>
      <w:tr w:rsidR="00514469" w:rsidRPr="000248F2" w14:paraId="2996A812" w14:textId="77777777" w:rsidTr="005A698B">
        <w:tc>
          <w:tcPr>
            <w:tcW w:w="742" w:type="dxa"/>
          </w:tcPr>
          <w:p w14:paraId="436E9230" w14:textId="7C68E44F" w:rsidR="00514469" w:rsidRPr="000248F2" w:rsidRDefault="00C350BE" w:rsidP="00140D3F">
            <w:pPr>
              <w:rPr>
                <w:rFonts w:ascii="DIN-Regular" w:hAnsi="DIN-Regular"/>
                <w:sz w:val="20"/>
                <w:szCs w:val="20"/>
                <w:lang w:val="en-SG"/>
              </w:rPr>
            </w:pPr>
            <w:r>
              <w:rPr>
                <w:rFonts w:ascii="DIN-Regular" w:hAnsi="DIN-Regular"/>
                <w:sz w:val="20"/>
                <w:szCs w:val="20"/>
                <w:lang w:val="en-SG"/>
              </w:rPr>
              <w:lastRenderedPageBreak/>
              <w:t>3</w:t>
            </w:r>
          </w:p>
        </w:tc>
        <w:tc>
          <w:tcPr>
            <w:tcW w:w="3818" w:type="dxa"/>
          </w:tcPr>
          <w:p w14:paraId="6CB5F54C" w14:textId="7441357E" w:rsidR="00514469" w:rsidRDefault="00790DE1" w:rsidP="00140D3F">
            <w:pPr>
              <w:rPr>
                <w:rFonts w:ascii="DIN-Regular" w:hAnsi="DIN-Regular"/>
                <w:sz w:val="20"/>
                <w:szCs w:val="20"/>
                <w:lang w:val="en-SG"/>
              </w:rPr>
            </w:pPr>
            <w:r>
              <w:rPr>
                <w:rFonts w:ascii="DIN-Regular" w:hAnsi="DIN-Regular"/>
                <w:sz w:val="20"/>
                <w:szCs w:val="20"/>
                <w:lang w:val="en-SG"/>
              </w:rPr>
              <w:t>Trading Business Application Form for Overseas Institutional Investors</w:t>
            </w:r>
          </w:p>
          <w:p w14:paraId="4FE382A3" w14:textId="04AE21DC" w:rsidR="006F6C7C" w:rsidRDefault="006F6C7C" w:rsidP="006F6C7C">
            <w:pPr>
              <w:rPr>
                <w:rFonts w:ascii="DIN-Regular" w:hAnsi="DIN-Regular"/>
                <w:sz w:val="20"/>
                <w:szCs w:val="20"/>
                <w:lang w:val="en-SG"/>
              </w:rPr>
            </w:pPr>
          </w:p>
          <w:bookmarkStart w:id="17" w:name="_MON_1821707035"/>
          <w:bookmarkEnd w:id="17"/>
          <w:p w14:paraId="64413F6D" w14:textId="27559B83" w:rsidR="00514469" w:rsidRDefault="000F00FE" w:rsidP="006F6C7C">
            <w:pPr>
              <w:rPr>
                <w:rFonts w:ascii="DIN-Regular" w:hAnsi="DIN-Regular"/>
                <w:sz w:val="20"/>
                <w:szCs w:val="20"/>
                <w:lang w:val="en-SG"/>
              </w:rPr>
            </w:pPr>
            <w:r>
              <w:rPr>
                <w:rFonts w:ascii="DIN-Regular" w:hAnsi="DIN-Regular"/>
                <w:sz w:val="20"/>
                <w:szCs w:val="20"/>
                <w:lang w:val="en-SG"/>
              </w:rPr>
              <w:object w:dxaOrig="1504" w:dyaOrig="1042" w14:anchorId="00D4C8B3">
                <v:shape id="_x0000_i1043" type="#_x0000_t75" style="width:75pt;height:52.5pt" o:ole="">
                  <v:imagedata r:id="rId43" o:title=""/>
                </v:shape>
                <o:OLEObject Type="Embed" ProgID="Word.Document.12" ShapeID="_x0000_i1043" DrawAspect="Icon" ObjectID="_1833689690" r:id="rId44">
                  <o:FieldCodes>\s</o:FieldCodes>
                </o:OLEObject>
              </w:object>
            </w:r>
          </w:p>
          <w:p w14:paraId="1B9065A3" w14:textId="357A2F34" w:rsidR="0074640E" w:rsidRPr="000248F2" w:rsidRDefault="0074640E" w:rsidP="006F6C7C">
            <w:pPr>
              <w:rPr>
                <w:rFonts w:ascii="DIN-Regular" w:hAnsi="DIN-Regular"/>
                <w:sz w:val="20"/>
                <w:szCs w:val="20"/>
                <w:lang w:val="en-SG"/>
              </w:rPr>
            </w:pPr>
            <w:r>
              <w:rPr>
                <w:rFonts w:ascii="DIN-Regular" w:hAnsi="DIN-Regular"/>
                <w:sz w:val="20"/>
                <w:szCs w:val="20"/>
                <w:lang w:val="en-SG"/>
              </w:rPr>
              <w:t>[Only applicable for investors who use VCON or CIMB Direct RFQ]</w:t>
            </w:r>
          </w:p>
        </w:tc>
        <w:tc>
          <w:tcPr>
            <w:tcW w:w="3455" w:type="dxa"/>
          </w:tcPr>
          <w:p w14:paraId="0D97EFF7" w14:textId="77777777" w:rsidR="00514469" w:rsidRDefault="00514469" w:rsidP="00140D3F">
            <w:pPr>
              <w:rPr>
                <w:rFonts w:ascii="DIN-Regular" w:hAnsi="DIN-Regular"/>
                <w:sz w:val="20"/>
                <w:szCs w:val="20"/>
                <w:lang w:val="en-SG"/>
              </w:rPr>
            </w:pPr>
            <w:r>
              <w:rPr>
                <w:rFonts w:ascii="DIN-Regular" w:hAnsi="DIN-Regular"/>
                <w:sz w:val="20"/>
                <w:szCs w:val="20"/>
                <w:lang w:val="en-SG"/>
              </w:rPr>
              <w:t>One original</w:t>
            </w:r>
          </w:p>
        </w:tc>
        <w:tc>
          <w:tcPr>
            <w:tcW w:w="5950" w:type="dxa"/>
          </w:tcPr>
          <w:p w14:paraId="5BA281D8" w14:textId="6310EAB0" w:rsidR="00314A3D" w:rsidRDefault="00314A3D" w:rsidP="00314A3D">
            <w:pPr>
              <w:rPr>
                <w:rFonts w:ascii="DIN-Regular" w:hAnsi="DIN-Regular"/>
                <w:sz w:val="20"/>
                <w:szCs w:val="20"/>
                <w:lang w:val="en-SG"/>
              </w:rPr>
            </w:pPr>
            <w:r>
              <w:rPr>
                <w:rFonts w:ascii="DIN-Regular" w:hAnsi="DIN-Regular"/>
                <w:sz w:val="20"/>
                <w:szCs w:val="20"/>
                <w:lang w:val="en-SG"/>
              </w:rPr>
              <w:t>This form is used for VCON or CIBM Direct RFQ trading module application and shall be submitted to CFETS and third</w:t>
            </w:r>
            <w:r w:rsidR="00117261">
              <w:rPr>
                <w:rFonts w:ascii="DIN-Regular" w:hAnsi="DIN-Regular"/>
                <w:sz w:val="20"/>
                <w:szCs w:val="20"/>
                <w:lang w:val="en-SG"/>
              </w:rPr>
              <w:t>-</w:t>
            </w:r>
            <w:r>
              <w:rPr>
                <w:rFonts w:ascii="DIN-Regular" w:hAnsi="DIN-Regular"/>
                <w:sz w:val="20"/>
                <w:szCs w:val="20"/>
                <w:lang w:val="en-SG"/>
              </w:rPr>
              <w:t>party platform (if applicable).</w:t>
            </w:r>
          </w:p>
          <w:p w14:paraId="045C2067" w14:textId="77777777" w:rsidR="00314A3D" w:rsidRDefault="00314A3D" w:rsidP="00314A3D">
            <w:pPr>
              <w:rPr>
                <w:rFonts w:ascii="DIN-Regular" w:hAnsi="DIN-Regular"/>
                <w:sz w:val="20"/>
                <w:szCs w:val="20"/>
                <w:lang w:val="en-SG"/>
              </w:rPr>
            </w:pPr>
          </w:p>
          <w:p w14:paraId="5D53B63B" w14:textId="77777777" w:rsidR="00314A3D" w:rsidRDefault="00314A3D" w:rsidP="00314A3D">
            <w:pPr>
              <w:rPr>
                <w:rFonts w:ascii="DIN-Regular" w:hAnsi="DIN-Regular"/>
                <w:sz w:val="20"/>
                <w:szCs w:val="20"/>
                <w:lang w:val="en-SG"/>
              </w:rPr>
            </w:pPr>
            <w:r>
              <w:rPr>
                <w:rFonts w:ascii="DIN-Regular" w:hAnsi="DIN-Regular"/>
                <w:sz w:val="20"/>
                <w:szCs w:val="20"/>
                <w:lang w:val="en-SG"/>
              </w:rPr>
              <w:t>This form must be printed and executed on one-side page.</w:t>
            </w:r>
          </w:p>
          <w:p w14:paraId="3686EEC0" w14:textId="77777777" w:rsidR="006F6C7C" w:rsidRDefault="006F6C7C" w:rsidP="00140D3F">
            <w:pPr>
              <w:rPr>
                <w:rFonts w:ascii="DIN-Regular" w:hAnsi="DIN-Regular"/>
                <w:sz w:val="20"/>
                <w:szCs w:val="20"/>
                <w:lang w:val="en-SG"/>
              </w:rPr>
            </w:pPr>
          </w:p>
          <w:p w14:paraId="6B189846" w14:textId="77777777" w:rsidR="00514469" w:rsidRPr="000248F2" w:rsidRDefault="00514469" w:rsidP="006F6C7C">
            <w:pPr>
              <w:rPr>
                <w:rFonts w:ascii="DIN-Regular" w:hAnsi="DIN-Regular"/>
                <w:sz w:val="20"/>
                <w:szCs w:val="20"/>
                <w:lang w:val="en-SG"/>
              </w:rPr>
            </w:pPr>
          </w:p>
        </w:tc>
      </w:tr>
      <w:tr w:rsidR="00514469" w:rsidRPr="000248F2" w14:paraId="0396A4C0" w14:textId="77777777" w:rsidTr="005A698B">
        <w:tc>
          <w:tcPr>
            <w:tcW w:w="742" w:type="dxa"/>
          </w:tcPr>
          <w:p w14:paraId="7104456C" w14:textId="59F5CF00" w:rsidR="00514469" w:rsidRPr="000248F2" w:rsidRDefault="00C350BE" w:rsidP="00140D3F">
            <w:pPr>
              <w:rPr>
                <w:rFonts w:ascii="DIN-Regular" w:hAnsi="DIN-Regular"/>
                <w:sz w:val="20"/>
                <w:szCs w:val="20"/>
                <w:lang w:val="en-SG"/>
              </w:rPr>
            </w:pPr>
            <w:r>
              <w:rPr>
                <w:rFonts w:ascii="DIN-Regular" w:hAnsi="DIN-Regular"/>
                <w:sz w:val="20"/>
                <w:szCs w:val="20"/>
                <w:lang w:val="en-SG"/>
              </w:rPr>
              <w:t>4</w:t>
            </w:r>
          </w:p>
        </w:tc>
        <w:tc>
          <w:tcPr>
            <w:tcW w:w="3818" w:type="dxa"/>
          </w:tcPr>
          <w:p w14:paraId="4BE83785" w14:textId="77777777" w:rsidR="00514469" w:rsidRDefault="00514469" w:rsidP="00140D3F">
            <w:pPr>
              <w:rPr>
                <w:rFonts w:ascii="DIN-Regular" w:hAnsi="DIN-Regular"/>
                <w:sz w:val="20"/>
                <w:szCs w:val="20"/>
                <w:lang w:val="en-SG"/>
              </w:rPr>
            </w:pPr>
            <w:r>
              <w:rPr>
                <w:rFonts w:ascii="DIN-Regular" w:hAnsi="DIN-Regular"/>
                <w:sz w:val="20"/>
                <w:szCs w:val="20"/>
                <w:lang w:val="en-SG"/>
              </w:rPr>
              <w:t>Authorization Letter to Investment Manager for RFQ (optional)</w:t>
            </w:r>
          </w:p>
          <w:p w14:paraId="26A6C9C0" w14:textId="77777777" w:rsidR="00514469" w:rsidRDefault="00514469" w:rsidP="00140D3F">
            <w:pPr>
              <w:rPr>
                <w:rFonts w:ascii="DIN-Regular" w:hAnsi="DIN-Regular"/>
                <w:sz w:val="20"/>
                <w:szCs w:val="20"/>
                <w:lang w:val="en-SG"/>
              </w:rPr>
            </w:pPr>
          </w:p>
          <w:bookmarkStart w:id="18" w:name="_MON_1820832808"/>
          <w:bookmarkEnd w:id="18"/>
          <w:p w14:paraId="67969BD2" w14:textId="2AD7D06E" w:rsidR="00514469" w:rsidRDefault="00CA4E40" w:rsidP="00140D3F">
            <w:pPr>
              <w:rPr>
                <w:rFonts w:ascii="DIN-Regular" w:hAnsi="DIN-Regular"/>
                <w:sz w:val="20"/>
                <w:szCs w:val="20"/>
                <w:lang w:val="en-SG"/>
              </w:rPr>
            </w:pPr>
            <w:r>
              <w:rPr>
                <w:rFonts w:ascii="DIN-Regular" w:hAnsi="DIN-Regular"/>
                <w:sz w:val="20"/>
                <w:szCs w:val="20"/>
                <w:lang w:val="en-SG"/>
              </w:rPr>
              <w:object w:dxaOrig="1535" w:dyaOrig="991" w14:anchorId="5F973106">
                <v:shape id="_x0000_i1044" type="#_x0000_t75" style="width:76.5pt;height:49.5pt" o:ole="">
                  <v:imagedata r:id="rId45" o:title=""/>
                </v:shape>
                <o:OLEObject Type="Embed" ProgID="Word.Document.12" ShapeID="_x0000_i1044" DrawAspect="Icon" ObjectID="_1833689691" r:id="rId46">
                  <o:FieldCodes>\s</o:FieldCodes>
                </o:OLEObject>
              </w:object>
            </w:r>
          </w:p>
          <w:p w14:paraId="17E4B5A9" w14:textId="77777777" w:rsidR="00514469" w:rsidRDefault="00514469" w:rsidP="00140D3F">
            <w:pPr>
              <w:rPr>
                <w:rFonts w:ascii="DIN-Regular" w:hAnsi="DIN-Regular"/>
                <w:sz w:val="20"/>
                <w:szCs w:val="20"/>
                <w:lang w:val="en-SG"/>
              </w:rPr>
            </w:pPr>
          </w:p>
          <w:p w14:paraId="3C19DD3A" w14:textId="77777777" w:rsidR="00514469" w:rsidRPr="000248F2" w:rsidRDefault="00514469" w:rsidP="00140D3F">
            <w:pPr>
              <w:rPr>
                <w:rFonts w:ascii="DIN-Regular" w:hAnsi="DIN-Regular"/>
                <w:sz w:val="20"/>
                <w:szCs w:val="20"/>
                <w:lang w:val="en-SG"/>
              </w:rPr>
            </w:pPr>
          </w:p>
        </w:tc>
        <w:tc>
          <w:tcPr>
            <w:tcW w:w="3455" w:type="dxa"/>
          </w:tcPr>
          <w:p w14:paraId="4748C2D3" w14:textId="77777777" w:rsidR="00514469" w:rsidRDefault="00514469" w:rsidP="00140D3F">
            <w:pPr>
              <w:rPr>
                <w:rFonts w:ascii="DIN-Regular" w:hAnsi="DIN-Regular"/>
                <w:sz w:val="20"/>
                <w:szCs w:val="20"/>
                <w:lang w:val="en-SG"/>
              </w:rPr>
            </w:pPr>
            <w:r>
              <w:rPr>
                <w:rFonts w:ascii="DIN-Regular" w:hAnsi="DIN-Regular"/>
                <w:sz w:val="20"/>
                <w:szCs w:val="20"/>
                <w:lang w:val="en-SG"/>
              </w:rPr>
              <w:t>One original</w:t>
            </w:r>
          </w:p>
        </w:tc>
        <w:tc>
          <w:tcPr>
            <w:tcW w:w="5950" w:type="dxa"/>
          </w:tcPr>
          <w:p w14:paraId="4D6700CD" w14:textId="77777777" w:rsidR="00514469" w:rsidRPr="000248F2" w:rsidRDefault="00514469" w:rsidP="00140D3F">
            <w:pPr>
              <w:rPr>
                <w:rFonts w:ascii="DIN-Regular" w:hAnsi="DIN-Regular"/>
                <w:sz w:val="20"/>
                <w:szCs w:val="20"/>
                <w:lang w:val="en-SG"/>
              </w:rPr>
            </w:pPr>
            <w:r w:rsidRPr="008A1392">
              <w:rPr>
                <w:rFonts w:ascii="DIN-Regular" w:hAnsi="DIN-Regular"/>
                <w:sz w:val="20"/>
                <w:szCs w:val="20"/>
                <w:lang w:val="en-SG"/>
              </w:rPr>
              <w:t>Only required if RFQ request received from client's external IM, rather than itself.</w:t>
            </w:r>
          </w:p>
        </w:tc>
      </w:tr>
      <w:tr w:rsidR="00824811" w:rsidRPr="000248F2" w14:paraId="4BDDBF3E" w14:textId="77777777" w:rsidTr="005A698B">
        <w:tc>
          <w:tcPr>
            <w:tcW w:w="742" w:type="dxa"/>
          </w:tcPr>
          <w:p w14:paraId="0CE7D717" w14:textId="0028D6B7" w:rsidR="00824811" w:rsidRDefault="00C350BE" w:rsidP="00140D3F">
            <w:pPr>
              <w:rPr>
                <w:rFonts w:ascii="DIN-Regular" w:hAnsi="DIN-Regular"/>
                <w:sz w:val="20"/>
                <w:szCs w:val="20"/>
                <w:lang w:val="en-SG" w:eastAsia="zh-CN"/>
              </w:rPr>
            </w:pPr>
            <w:r>
              <w:rPr>
                <w:rFonts w:ascii="DIN-Regular" w:hAnsi="DIN-Regular"/>
                <w:sz w:val="20"/>
                <w:szCs w:val="20"/>
                <w:lang w:val="en-SG" w:eastAsia="zh-CN"/>
              </w:rPr>
              <w:t>5</w:t>
            </w:r>
          </w:p>
        </w:tc>
        <w:tc>
          <w:tcPr>
            <w:tcW w:w="3818" w:type="dxa"/>
          </w:tcPr>
          <w:p w14:paraId="4BB05100"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Registration Form for Overseas Investors Conducting FX Business</w:t>
            </w:r>
          </w:p>
          <w:p w14:paraId="46205287"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in the Domestic Financial Institution-to-Customer Market</w:t>
            </w:r>
          </w:p>
          <w:p w14:paraId="610AE39A" w14:textId="77777777" w:rsidR="00824811" w:rsidRPr="00824811" w:rsidRDefault="00824811" w:rsidP="00824811">
            <w:pPr>
              <w:rPr>
                <w:rFonts w:ascii="DIN-Regular" w:hAnsi="DIN-Regular"/>
                <w:sz w:val="20"/>
                <w:szCs w:val="20"/>
                <w:lang w:val="en-SG"/>
              </w:rPr>
            </w:pPr>
          </w:p>
          <w:p w14:paraId="6A69C901" w14:textId="77777777" w:rsidR="00824811" w:rsidRDefault="00824811" w:rsidP="00824811">
            <w:pPr>
              <w:rPr>
                <w:rFonts w:ascii="DIN-Regular" w:hAnsi="DIN-Regular"/>
                <w:sz w:val="20"/>
                <w:szCs w:val="20"/>
                <w:lang w:val="en-SG"/>
              </w:rPr>
            </w:pPr>
            <w:r w:rsidRPr="00824811">
              <w:rPr>
                <w:rFonts w:ascii="DIN-Regular" w:hAnsi="DIN-Regular"/>
                <w:sz w:val="20"/>
                <w:szCs w:val="20"/>
                <w:lang w:val="en-SG"/>
              </w:rPr>
              <w:t>[Only applied for those who participating OTC FX/FX derivatives]</w:t>
            </w:r>
          </w:p>
          <w:bookmarkStart w:id="19" w:name="_MON_1821707480"/>
          <w:bookmarkEnd w:id="19"/>
          <w:p w14:paraId="35333DAF" w14:textId="43929BA4" w:rsidR="00824811" w:rsidRDefault="00824811" w:rsidP="00824811">
            <w:pPr>
              <w:rPr>
                <w:rFonts w:ascii="DIN-Regular" w:hAnsi="DIN-Regular"/>
                <w:sz w:val="20"/>
                <w:szCs w:val="20"/>
                <w:lang w:val="en-SG"/>
              </w:rPr>
            </w:pPr>
            <w:r>
              <w:rPr>
                <w:rFonts w:ascii="DIN-Regular" w:hAnsi="DIN-Regular"/>
                <w:sz w:val="20"/>
                <w:szCs w:val="20"/>
                <w:lang w:val="en-SG"/>
              </w:rPr>
              <w:object w:dxaOrig="1504" w:dyaOrig="1042" w14:anchorId="16BFD334">
                <v:shape id="_x0000_i1045" type="#_x0000_t75" style="width:75pt;height:52.5pt" o:ole="">
                  <v:imagedata r:id="rId47" o:title=""/>
                </v:shape>
                <o:OLEObject Type="Embed" ProgID="Word.Document.12" ShapeID="_x0000_i1045" DrawAspect="Icon" ObjectID="_1833689692" r:id="rId48">
                  <o:FieldCodes>\s</o:FieldCodes>
                </o:OLEObject>
              </w:object>
            </w:r>
          </w:p>
        </w:tc>
        <w:tc>
          <w:tcPr>
            <w:tcW w:w="3455" w:type="dxa"/>
          </w:tcPr>
          <w:p w14:paraId="09D2427C" w14:textId="58E3CBBF" w:rsidR="00824811" w:rsidRDefault="00824811" w:rsidP="00140D3F">
            <w:pPr>
              <w:rPr>
                <w:rFonts w:ascii="DIN-Regular" w:hAnsi="DIN-Regular"/>
                <w:sz w:val="20"/>
                <w:szCs w:val="20"/>
                <w:lang w:val="en-SG" w:eastAsia="zh-CN"/>
              </w:rPr>
            </w:pPr>
            <w:r>
              <w:rPr>
                <w:rFonts w:ascii="DIN-Regular" w:hAnsi="DIN-Regular"/>
                <w:sz w:val="20"/>
                <w:szCs w:val="20"/>
                <w:lang w:val="en-SG" w:eastAsia="zh-CN"/>
              </w:rPr>
              <w:t>O</w:t>
            </w:r>
            <w:r>
              <w:rPr>
                <w:rFonts w:ascii="DIN-Regular" w:hAnsi="DIN-Regular" w:hint="eastAsia"/>
                <w:sz w:val="20"/>
                <w:szCs w:val="20"/>
                <w:lang w:val="en-SG" w:eastAsia="zh-CN"/>
              </w:rPr>
              <w:t>ne copy</w:t>
            </w:r>
          </w:p>
        </w:tc>
        <w:tc>
          <w:tcPr>
            <w:tcW w:w="5950" w:type="dxa"/>
          </w:tcPr>
          <w:p w14:paraId="1B9E830B"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 xml:space="preserve">- This form should be prepared and executed at entity </w:t>
            </w:r>
            <w:proofErr w:type="gramStart"/>
            <w:r w:rsidRPr="00824811">
              <w:rPr>
                <w:rFonts w:ascii="DIN-Regular" w:hAnsi="DIN-Regular"/>
                <w:sz w:val="20"/>
                <w:szCs w:val="20"/>
                <w:lang w:val="en-SG"/>
              </w:rPr>
              <w:t>level  in</w:t>
            </w:r>
            <w:proofErr w:type="gramEnd"/>
            <w:r w:rsidRPr="00824811">
              <w:rPr>
                <w:rFonts w:ascii="DIN-Regular" w:hAnsi="DIN-Regular"/>
                <w:sz w:val="20"/>
                <w:szCs w:val="20"/>
                <w:lang w:val="en-SG"/>
              </w:rPr>
              <w:t xml:space="preserve"> Chinese version. No hard copy is required. To be filed with CFETS via scanned form (signed in </w:t>
            </w:r>
            <w:proofErr w:type="gramStart"/>
            <w:r w:rsidRPr="00824811">
              <w:rPr>
                <w:rFonts w:ascii="DIN-Regular" w:hAnsi="DIN-Regular"/>
                <w:sz w:val="20"/>
                <w:szCs w:val="20"/>
                <w:lang w:val="en-SG"/>
              </w:rPr>
              <w:t>wet-ink</w:t>
            </w:r>
            <w:proofErr w:type="gramEnd"/>
            <w:r w:rsidRPr="00824811">
              <w:rPr>
                <w:rFonts w:ascii="DIN-Regular" w:hAnsi="DIN-Regular"/>
                <w:sz w:val="20"/>
                <w:szCs w:val="20"/>
                <w:lang w:val="en-SG"/>
              </w:rPr>
              <w:t xml:space="preserve">) is sufficient.   </w:t>
            </w:r>
          </w:p>
          <w:p w14:paraId="2B160D2C" w14:textId="77777777" w:rsidR="00824811" w:rsidRPr="00824811" w:rsidRDefault="00824811" w:rsidP="00824811">
            <w:pPr>
              <w:rPr>
                <w:rFonts w:ascii="DIN-Regular" w:hAnsi="DIN-Regular"/>
                <w:sz w:val="20"/>
                <w:szCs w:val="20"/>
                <w:lang w:val="en-SG"/>
              </w:rPr>
            </w:pPr>
          </w:p>
          <w:p w14:paraId="0804121A"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 xml:space="preserve">- According to CFETS rule </w:t>
            </w:r>
            <w:proofErr w:type="spellStart"/>
            <w:r w:rsidRPr="00824811">
              <w:rPr>
                <w:rFonts w:ascii="DIN-Regular" w:hAnsi="DIN-Regular"/>
                <w:sz w:val="20"/>
                <w:szCs w:val="20"/>
                <w:lang w:val="en-SG"/>
              </w:rPr>
              <w:t>zhonghuijiao</w:t>
            </w:r>
            <w:proofErr w:type="spellEnd"/>
            <w:r w:rsidRPr="00824811">
              <w:rPr>
                <w:rFonts w:ascii="DIN-Regular" w:hAnsi="DIN-Regular"/>
                <w:sz w:val="20"/>
                <w:szCs w:val="20"/>
                <w:lang w:val="en-SG"/>
              </w:rPr>
              <w:t xml:space="preserve"> [2024] No 37, if client participate OTC FX, regardless via BSA or via 3rd party, this form shall be filed with CFETS by client directly or via BSA. </w:t>
            </w:r>
          </w:p>
          <w:p w14:paraId="1F371D01" w14:textId="77777777" w:rsidR="00824811" w:rsidRPr="00824811" w:rsidRDefault="00824811" w:rsidP="00824811">
            <w:pPr>
              <w:rPr>
                <w:rFonts w:ascii="DIN-Regular" w:hAnsi="DIN-Regular"/>
                <w:sz w:val="20"/>
                <w:szCs w:val="20"/>
                <w:lang w:val="en-SG"/>
              </w:rPr>
            </w:pPr>
          </w:p>
          <w:p w14:paraId="206073A0" w14:textId="77777777" w:rsidR="00824811" w:rsidRPr="00824811" w:rsidRDefault="00824811" w:rsidP="00824811">
            <w:pPr>
              <w:rPr>
                <w:rFonts w:ascii="DIN-Regular" w:hAnsi="DIN-Regular"/>
                <w:sz w:val="20"/>
                <w:szCs w:val="20"/>
                <w:lang w:val="en-SG"/>
              </w:rPr>
            </w:pPr>
            <w:r w:rsidRPr="00824811">
              <w:rPr>
                <w:rFonts w:ascii="DIN-Regular" w:hAnsi="DIN-Regular"/>
                <w:sz w:val="20"/>
                <w:szCs w:val="20"/>
                <w:lang w:val="en-SG"/>
              </w:rPr>
              <w:t xml:space="preserve">-If any change on OTC FX counterparty, an updated form shall be filed with CFETS by client directly or via BSA within 3 business days upon change. </w:t>
            </w:r>
          </w:p>
          <w:p w14:paraId="2F4086CF" w14:textId="77777777" w:rsidR="00824811" w:rsidRPr="00824811" w:rsidRDefault="00824811" w:rsidP="00824811">
            <w:pPr>
              <w:rPr>
                <w:rFonts w:ascii="DIN-Regular" w:hAnsi="DIN-Regular"/>
                <w:sz w:val="20"/>
                <w:szCs w:val="20"/>
                <w:lang w:val="en-SG"/>
              </w:rPr>
            </w:pPr>
          </w:p>
          <w:p w14:paraId="624D55B4" w14:textId="59808A31" w:rsidR="00824811" w:rsidRPr="008A1392" w:rsidRDefault="00824811" w:rsidP="00824811">
            <w:pPr>
              <w:rPr>
                <w:rFonts w:ascii="DIN-Regular" w:hAnsi="DIN-Regular"/>
                <w:sz w:val="20"/>
                <w:szCs w:val="20"/>
                <w:lang w:val="en-SG"/>
              </w:rPr>
            </w:pPr>
            <w:r w:rsidRPr="00824811">
              <w:rPr>
                <w:rFonts w:ascii="DIN-Regular" w:hAnsi="DIN-Regular"/>
                <w:sz w:val="20"/>
                <w:szCs w:val="20"/>
                <w:lang w:val="en-SG"/>
              </w:rPr>
              <w:t>- CFETS filing shall be in place prior to the actual trading.</w:t>
            </w:r>
          </w:p>
        </w:tc>
      </w:tr>
    </w:tbl>
    <w:p w14:paraId="2CCE2A76" w14:textId="7673E6A7" w:rsidR="004F1CF2" w:rsidRPr="000248F2" w:rsidRDefault="00AB24BD" w:rsidP="00203BFB">
      <w:pPr>
        <w:spacing w:before="240" w:after="0" w:line="240" w:lineRule="auto"/>
        <w:rPr>
          <w:rFonts w:ascii="DIN-Regular" w:hAnsi="DIN-Regular"/>
          <w:sz w:val="20"/>
          <w:szCs w:val="20"/>
          <w:lang w:val="en-SG"/>
        </w:rPr>
      </w:pPr>
      <w:r w:rsidRPr="00D45514">
        <w:rPr>
          <w:rFonts w:ascii="DIN-Bold" w:hAnsi="DIN-Bold"/>
          <w:sz w:val="20"/>
          <w:szCs w:val="20"/>
          <w:lang w:val="en-SG"/>
        </w:rPr>
        <w:t>Note:</w:t>
      </w:r>
      <w:r w:rsidRPr="000248F2">
        <w:rPr>
          <w:rFonts w:ascii="DIN-Regular" w:hAnsi="DIN-Regular"/>
          <w:sz w:val="20"/>
          <w:szCs w:val="20"/>
          <w:lang w:val="en-SG"/>
        </w:rPr>
        <w:t xml:space="preserve"> The forms and documents are subject to changes.</w:t>
      </w:r>
      <w:bookmarkEnd w:id="14"/>
    </w:p>
    <w:sectPr w:rsidR="004F1CF2" w:rsidRPr="000248F2" w:rsidSect="00EA6A98">
      <w:headerReference w:type="default" r:id="rId49"/>
      <w:footerReference w:type="default" r:id="rId50"/>
      <w:headerReference w:type="first" r:id="rId51"/>
      <w:footerReference w:type="first" r:id="rId52"/>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908D3" w14:textId="77777777" w:rsidR="00BD70F2" w:rsidRDefault="00BD70F2" w:rsidP="00B01C34">
      <w:pPr>
        <w:spacing w:after="0" w:line="240" w:lineRule="auto"/>
      </w:pPr>
      <w:r>
        <w:separator/>
      </w:r>
    </w:p>
  </w:endnote>
  <w:endnote w:type="continuationSeparator" w:id="0">
    <w:p w14:paraId="75B92272" w14:textId="77777777" w:rsidR="00BD70F2" w:rsidRDefault="00BD70F2" w:rsidP="00B01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IN-Regula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Bold">
    <w:panose1 w:val="020B0500000000000000"/>
    <w:charset w:val="00"/>
    <w:family w:val="swiss"/>
    <w:pitch w:val="variable"/>
    <w:sig w:usb0="80000027"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5A76" w14:textId="6088F580" w:rsidR="004F1CF2" w:rsidRDefault="00C7352A">
    <w:pPr>
      <w:pStyle w:val="Footer"/>
      <w:jc w:val="right"/>
    </w:pPr>
    <w:r>
      <w:rPr>
        <w:noProof/>
      </w:rPr>
      <mc:AlternateContent>
        <mc:Choice Requires="wps">
          <w:drawing>
            <wp:anchor distT="0" distB="0" distL="114300" distR="114300" simplePos="0" relativeHeight="251658240" behindDoc="0" locked="0" layoutInCell="0" allowOverlap="1" wp14:anchorId="013F0AC4" wp14:editId="7E3DED61">
              <wp:simplePos x="0" y="0"/>
              <wp:positionH relativeFrom="page">
                <wp:posOffset>0</wp:posOffset>
              </wp:positionH>
              <wp:positionV relativeFrom="page">
                <wp:posOffset>7096125</wp:posOffset>
              </wp:positionV>
              <wp:extent cx="10692130" cy="273050"/>
              <wp:effectExtent l="0" t="0" r="0" b="12700"/>
              <wp:wrapNone/>
              <wp:docPr id="471221963" name="MSIPCM8dca48a88bfdca28a180aa5f" descr="{&quot;HashCode&quot;:537353816,&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4B7F2" w14:textId="17F4D7D6"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013F0AC4" id="_x0000_t202" coordsize="21600,21600" o:spt="202" path="m,l,21600r21600,l21600,xe">
              <v:stroke joinstyle="miter"/>
              <v:path gradientshapeok="t" o:connecttype="rect"/>
            </v:shapetype>
            <v:shape id="MSIPCM8dca48a88bfdca28a180aa5f" o:spid="_x0000_s1026" type="#_x0000_t202" alt="{&quot;HashCode&quot;:537353816,&quot;Height&quot;:595.0,&quot;Width&quot;:841.0,&quot;Placement&quot;:&quot;Footer&quot;,&quot;Index&quot;:&quot;Primary&quot;,&quot;Section&quot;:1,&quot;Top&quot;:0.0,&quot;Left&quot;:0.0}" style="position:absolute;left:0;text-align:left;margin-left:0;margin-top:558.75pt;width:841.9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oA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" o:allowincell="f" filled="f" stroked="f" strokeweight=".5pt">
              <v:fill o:detectmouseclick="t"/>
              <v:textbox inset=",0,,0">
                <w:txbxContent>
                  <w:p w14:paraId="7F94B7F2" w14:textId="17F4D7D6"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v:textbox>
              <w10:wrap anchorx="page" anchory="page"/>
            </v:shape>
          </w:pict>
        </mc:Fallback>
      </mc:AlternateContent>
    </w:r>
    <w:sdt>
      <w:sdtPr>
        <w:id w:val="-1174404961"/>
        <w:docPartObj>
          <w:docPartGallery w:val="Page Numbers (Bottom of Page)"/>
          <w:docPartUnique/>
        </w:docPartObj>
      </w:sdtPr>
      <w:sdtEndPr>
        <w:rPr>
          <w:noProof/>
        </w:rPr>
      </w:sdtEndPr>
      <w:sdtContent>
        <w:r w:rsidR="004F1CF2">
          <w:fldChar w:fldCharType="begin"/>
        </w:r>
        <w:r w:rsidR="004F1CF2">
          <w:instrText xml:space="preserve"> PAGE   \* MERGEFORMAT </w:instrText>
        </w:r>
        <w:r w:rsidR="004F1CF2">
          <w:fldChar w:fldCharType="separate"/>
        </w:r>
        <w:r w:rsidR="00D8798A">
          <w:rPr>
            <w:noProof/>
          </w:rPr>
          <w:t>4</w:t>
        </w:r>
        <w:r w:rsidR="004F1CF2">
          <w:rPr>
            <w:noProof/>
          </w:rPr>
          <w:fldChar w:fldCharType="end"/>
        </w:r>
      </w:sdtContent>
    </w:sdt>
  </w:p>
  <w:p w14:paraId="40D21BC3" w14:textId="77777777" w:rsidR="00B01C34" w:rsidRPr="004F1CF2" w:rsidRDefault="00B01C34">
    <w:pPr>
      <w:pStyle w:val="Footer"/>
      <w:rPr>
        <w:lang w:val="en-S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19FC" w14:textId="324F0EC5" w:rsidR="00C7352A" w:rsidRDefault="00C7352A">
    <w:pPr>
      <w:pStyle w:val="Footer"/>
    </w:pPr>
    <w:r>
      <w:rPr>
        <w:noProof/>
      </w:rPr>
      <mc:AlternateContent>
        <mc:Choice Requires="wps">
          <w:drawing>
            <wp:anchor distT="0" distB="0" distL="114300" distR="114300" simplePos="0" relativeHeight="251658241" behindDoc="0" locked="0" layoutInCell="0" allowOverlap="1" wp14:anchorId="1DF6678C" wp14:editId="76E41CA7">
              <wp:simplePos x="0" y="0"/>
              <wp:positionH relativeFrom="page">
                <wp:posOffset>0</wp:posOffset>
              </wp:positionH>
              <wp:positionV relativeFrom="page">
                <wp:posOffset>7096125</wp:posOffset>
              </wp:positionV>
              <wp:extent cx="10692130" cy="273050"/>
              <wp:effectExtent l="0" t="0" r="0" b="12700"/>
              <wp:wrapNone/>
              <wp:docPr id="663420937" name="MSIPCM0c22437fb566a50ed57848a4" descr="{&quot;HashCode&quot;:537353816,&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48D11F" w14:textId="51D59819"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1DF6678C" id="_x0000_t202" coordsize="21600,21600" o:spt="202" path="m,l,21600r21600,l21600,xe">
              <v:stroke joinstyle="miter"/>
              <v:path gradientshapeok="t" o:connecttype="rect"/>
            </v:shapetype>
            <v:shape id="MSIPCM0c22437fb566a50ed57848a4" o:spid="_x0000_s1027" type="#_x0000_t202" alt="{&quot;HashCode&quot;:537353816,&quot;Height&quot;:595.0,&quot;Width&quot;:841.0,&quot;Placement&quot;:&quot;Footer&quot;,&quot;Index&quot;:&quot;FirstPage&quot;,&quot;Section&quot;:1,&quot;Top&quot;:0.0,&quot;Left&quot;:0.0}" style="position:absolute;margin-left:0;margin-top:558.75pt;width:841.9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" o:allowincell="f" filled="f" stroked="f" strokeweight=".5pt">
              <v:fill o:detectmouseclick="t"/>
              <v:textbox inset=",0,,0">
                <w:txbxContent>
                  <w:p w14:paraId="3A48D11F" w14:textId="51D59819" w:rsidR="00C7352A" w:rsidRPr="00C7352A" w:rsidRDefault="00C7352A" w:rsidP="00C7352A">
                    <w:pPr>
                      <w:spacing w:after="0"/>
                      <w:jc w:val="center"/>
                      <w:rPr>
                        <w:rFonts w:ascii="Calibri" w:hAnsi="Calibri" w:cs="Calibri"/>
                        <w:color w:val="000000"/>
                        <w:sz w:val="20"/>
                      </w:rPr>
                    </w:pPr>
                    <w:r w:rsidRPr="00C7352A">
                      <w:rPr>
                        <w:rFonts w:ascii="Calibri" w:hAnsi="Calibri" w:cs="Calibri"/>
                        <w:color w:val="000000"/>
                        <w:sz w:val="20"/>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DAF40" w14:textId="77777777" w:rsidR="00BD70F2" w:rsidRDefault="00BD70F2" w:rsidP="00B01C34">
      <w:pPr>
        <w:spacing w:after="0" w:line="240" w:lineRule="auto"/>
      </w:pPr>
      <w:r>
        <w:separator/>
      </w:r>
    </w:p>
  </w:footnote>
  <w:footnote w:type="continuationSeparator" w:id="0">
    <w:p w14:paraId="2D140BF2" w14:textId="77777777" w:rsidR="00BD70F2" w:rsidRDefault="00BD70F2" w:rsidP="00B01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00DE" w14:textId="77777777" w:rsidR="00B01C34" w:rsidRDefault="00B01C34" w:rsidP="009B08C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7124" w14:textId="77777777" w:rsidR="009B08C7" w:rsidRDefault="009B08C7" w:rsidP="009B08C7">
    <w:pPr>
      <w:pStyle w:val="Header"/>
      <w:jc w:val="right"/>
    </w:pPr>
    <w:r>
      <w:rPr>
        <w:noProof/>
        <w:lang w:eastAsia="en-GB"/>
      </w:rPr>
      <w:drawing>
        <wp:inline distT="0" distB="0" distL="0" distR="0" wp14:anchorId="52254A36" wp14:editId="7B9CD421">
          <wp:extent cx="2764800" cy="4500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stream_Compan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4800" cy="45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0478E"/>
    <w:multiLevelType w:val="hybridMultilevel"/>
    <w:tmpl w:val="446AE9B8"/>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A35EFE"/>
    <w:multiLevelType w:val="hybridMultilevel"/>
    <w:tmpl w:val="A0E62E46"/>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8334B0"/>
    <w:multiLevelType w:val="hybridMultilevel"/>
    <w:tmpl w:val="179ABF88"/>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D56369"/>
    <w:multiLevelType w:val="hybridMultilevel"/>
    <w:tmpl w:val="830855AC"/>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A91A89"/>
    <w:multiLevelType w:val="hybridMultilevel"/>
    <w:tmpl w:val="6378923E"/>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D56D4E"/>
    <w:multiLevelType w:val="hybridMultilevel"/>
    <w:tmpl w:val="0E6A6B02"/>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C7596B"/>
    <w:multiLevelType w:val="hybridMultilevel"/>
    <w:tmpl w:val="E84C6862"/>
    <w:lvl w:ilvl="0" w:tplc="75827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E76E56"/>
    <w:multiLevelType w:val="hybridMultilevel"/>
    <w:tmpl w:val="66FA0F14"/>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9906AC"/>
    <w:multiLevelType w:val="hybridMultilevel"/>
    <w:tmpl w:val="26AC1886"/>
    <w:lvl w:ilvl="0" w:tplc="7582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61500C"/>
    <w:multiLevelType w:val="hybridMultilevel"/>
    <w:tmpl w:val="21F4EB8C"/>
    <w:lvl w:ilvl="0" w:tplc="458C815C">
      <w:numFmt w:val="bullet"/>
      <w:lvlText w:val="-"/>
      <w:lvlJc w:val="left"/>
      <w:pPr>
        <w:ind w:left="720" w:hanging="360"/>
      </w:pPr>
      <w:rPr>
        <w:rFonts w:ascii="DIN-Regular" w:eastAsiaTheme="minorHAnsi" w:hAnsi="DIN-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5694902">
    <w:abstractNumId w:val="1"/>
  </w:num>
  <w:num w:numId="2" w16cid:durableId="1452364352">
    <w:abstractNumId w:val="0"/>
  </w:num>
  <w:num w:numId="3" w16cid:durableId="525405503">
    <w:abstractNumId w:val="5"/>
  </w:num>
  <w:num w:numId="4" w16cid:durableId="588973849">
    <w:abstractNumId w:val="7"/>
  </w:num>
  <w:num w:numId="5" w16cid:durableId="1210993879">
    <w:abstractNumId w:val="3"/>
  </w:num>
  <w:num w:numId="6" w16cid:durableId="45688430">
    <w:abstractNumId w:val="4"/>
  </w:num>
  <w:num w:numId="7" w16cid:durableId="884297425">
    <w:abstractNumId w:val="2"/>
  </w:num>
  <w:num w:numId="8" w16cid:durableId="1268653619">
    <w:abstractNumId w:val="6"/>
  </w:num>
  <w:num w:numId="9" w16cid:durableId="1326589507">
    <w:abstractNumId w:val="8"/>
  </w:num>
  <w:num w:numId="10" w16cid:durableId="3814417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7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C34"/>
    <w:rsid w:val="00003A58"/>
    <w:rsid w:val="00012EB3"/>
    <w:rsid w:val="00013231"/>
    <w:rsid w:val="000154B5"/>
    <w:rsid w:val="000248F2"/>
    <w:rsid w:val="00025C4C"/>
    <w:rsid w:val="000279FA"/>
    <w:rsid w:val="00027F8C"/>
    <w:rsid w:val="0003460E"/>
    <w:rsid w:val="0003686D"/>
    <w:rsid w:val="000415B1"/>
    <w:rsid w:val="00042175"/>
    <w:rsid w:val="00044228"/>
    <w:rsid w:val="0005619F"/>
    <w:rsid w:val="0006319D"/>
    <w:rsid w:val="00063AC1"/>
    <w:rsid w:val="00063DF0"/>
    <w:rsid w:val="00075949"/>
    <w:rsid w:val="00076983"/>
    <w:rsid w:val="00076D12"/>
    <w:rsid w:val="000863A7"/>
    <w:rsid w:val="0008736D"/>
    <w:rsid w:val="00087E96"/>
    <w:rsid w:val="000948FD"/>
    <w:rsid w:val="000972E4"/>
    <w:rsid w:val="000C1EB5"/>
    <w:rsid w:val="000C40F3"/>
    <w:rsid w:val="000D3423"/>
    <w:rsid w:val="000D4BFC"/>
    <w:rsid w:val="000D6D1D"/>
    <w:rsid w:val="000E1756"/>
    <w:rsid w:val="000E3DCB"/>
    <w:rsid w:val="000F00FE"/>
    <w:rsid w:val="000F6A0B"/>
    <w:rsid w:val="00107ED3"/>
    <w:rsid w:val="001101AF"/>
    <w:rsid w:val="00110632"/>
    <w:rsid w:val="00115FD2"/>
    <w:rsid w:val="00116575"/>
    <w:rsid w:val="00117261"/>
    <w:rsid w:val="00121B23"/>
    <w:rsid w:val="001409B4"/>
    <w:rsid w:val="00140D3F"/>
    <w:rsid w:val="00141615"/>
    <w:rsid w:val="00147D17"/>
    <w:rsid w:val="00151477"/>
    <w:rsid w:val="00151C79"/>
    <w:rsid w:val="00166402"/>
    <w:rsid w:val="001703D1"/>
    <w:rsid w:val="00170656"/>
    <w:rsid w:val="00172432"/>
    <w:rsid w:val="00184762"/>
    <w:rsid w:val="0019267A"/>
    <w:rsid w:val="00192D19"/>
    <w:rsid w:val="001941F3"/>
    <w:rsid w:val="001A3B75"/>
    <w:rsid w:val="001A6543"/>
    <w:rsid w:val="001A6CF7"/>
    <w:rsid w:val="001B075A"/>
    <w:rsid w:val="001B1DD3"/>
    <w:rsid w:val="001B40DA"/>
    <w:rsid w:val="001E04F2"/>
    <w:rsid w:val="001E3F24"/>
    <w:rsid w:val="001E691A"/>
    <w:rsid w:val="001F1DAD"/>
    <w:rsid w:val="001F21D9"/>
    <w:rsid w:val="001F6236"/>
    <w:rsid w:val="00203BFB"/>
    <w:rsid w:val="0020710A"/>
    <w:rsid w:val="00207D16"/>
    <w:rsid w:val="00224321"/>
    <w:rsid w:val="002279E4"/>
    <w:rsid w:val="00230437"/>
    <w:rsid w:val="00236201"/>
    <w:rsid w:val="00236E28"/>
    <w:rsid w:val="002404DB"/>
    <w:rsid w:val="002440DB"/>
    <w:rsid w:val="0024471D"/>
    <w:rsid w:val="002449B7"/>
    <w:rsid w:val="0025368A"/>
    <w:rsid w:val="00255A1E"/>
    <w:rsid w:val="0026297B"/>
    <w:rsid w:val="00262E9F"/>
    <w:rsid w:val="00273852"/>
    <w:rsid w:val="002748E4"/>
    <w:rsid w:val="00275FE2"/>
    <w:rsid w:val="00276542"/>
    <w:rsid w:val="002808E9"/>
    <w:rsid w:val="00290C3E"/>
    <w:rsid w:val="00291C46"/>
    <w:rsid w:val="00293198"/>
    <w:rsid w:val="002957F8"/>
    <w:rsid w:val="002965D2"/>
    <w:rsid w:val="00297BEA"/>
    <w:rsid w:val="002B3513"/>
    <w:rsid w:val="002B4DCF"/>
    <w:rsid w:val="002C415E"/>
    <w:rsid w:val="002C648E"/>
    <w:rsid w:val="002C6A20"/>
    <w:rsid w:val="002D6025"/>
    <w:rsid w:val="002E308A"/>
    <w:rsid w:val="002F31DD"/>
    <w:rsid w:val="002F3BE8"/>
    <w:rsid w:val="00302782"/>
    <w:rsid w:val="0030531C"/>
    <w:rsid w:val="00314A3D"/>
    <w:rsid w:val="00315968"/>
    <w:rsid w:val="00322ABA"/>
    <w:rsid w:val="00323065"/>
    <w:rsid w:val="003316B5"/>
    <w:rsid w:val="00361019"/>
    <w:rsid w:val="00361F66"/>
    <w:rsid w:val="0036424A"/>
    <w:rsid w:val="00365ECD"/>
    <w:rsid w:val="0036696F"/>
    <w:rsid w:val="00366DF3"/>
    <w:rsid w:val="0037532A"/>
    <w:rsid w:val="00375C92"/>
    <w:rsid w:val="00382E52"/>
    <w:rsid w:val="003A3CCD"/>
    <w:rsid w:val="003B1D72"/>
    <w:rsid w:val="003C5C91"/>
    <w:rsid w:val="003D02D3"/>
    <w:rsid w:val="003E61DF"/>
    <w:rsid w:val="003F1997"/>
    <w:rsid w:val="00400F39"/>
    <w:rsid w:val="004055F5"/>
    <w:rsid w:val="004070FD"/>
    <w:rsid w:val="0040797C"/>
    <w:rsid w:val="00411972"/>
    <w:rsid w:val="00420758"/>
    <w:rsid w:val="0042337D"/>
    <w:rsid w:val="0042432F"/>
    <w:rsid w:val="00424E77"/>
    <w:rsid w:val="00426597"/>
    <w:rsid w:val="00433EC9"/>
    <w:rsid w:val="004344E5"/>
    <w:rsid w:val="00446202"/>
    <w:rsid w:val="00454EF4"/>
    <w:rsid w:val="00461BEE"/>
    <w:rsid w:val="00474B61"/>
    <w:rsid w:val="00481698"/>
    <w:rsid w:val="0048171A"/>
    <w:rsid w:val="0048561B"/>
    <w:rsid w:val="004A6AD1"/>
    <w:rsid w:val="004B3CF0"/>
    <w:rsid w:val="004C0FE8"/>
    <w:rsid w:val="004C6A48"/>
    <w:rsid w:val="004D074F"/>
    <w:rsid w:val="004D3DF4"/>
    <w:rsid w:val="004D45C2"/>
    <w:rsid w:val="004D4872"/>
    <w:rsid w:val="004D4A79"/>
    <w:rsid w:val="004D53D1"/>
    <w:rsid w:val="004F0075"/>
    <w:rsid w:val="004F1CF2"/>
    <w:rsid w:val="004F2C08"/>
    <w:rsid w:val="00500D60"/>
    <w:rsid w:val="005025D8"/>
    <w:rsid w:val="00507B60"/>
    <w:rsid w:val="00514469"/>
    <w:rsid w:val="005237AA"/>
    <w:rsid w:val="00530C1D"/>
    <w:rsid w:val="00536C75"/>
    <w:rsid w:val="00544D94"/>
    <w:rsid w:val="00550FED"/>
    <w:rsid w:val="0055275D"/>
    <w:rsid w:val="00554A89"/>
    <w:rsid w:val="0056456B"/>
    <w:rsid w:val="00576C0D"/>
    <w:rsid w:val="0058375E"/>
    <w:rsid w:val="005864F7"/>
    <w:rsid w:val="00593917"/>
    <w:rsid w:val="005960CD"/>
    <w:rsid w:val="005A1A69"/>
    <w:rsid w:val="005A698B"/>
    <w:rsid w:val="005B0A86"/>
    <w:rsid w:val="005B3C93"/>
    <w:rsid w:val="005C0D2A"/>
    <w:rsid w:val="005D445A"/>
    <w:rsid w:val="005D48C2"/>
    <w:rsid w:val="005D6036"/>
    <w:rsid w:val="005D693B"/>
    <w:rsid w:val="005F2C38"/>
    <w:rsid w:val="00605B4D"/>
    <w:rsid w:val="0060618E"/>
    <w:rsid w:val="00612ADA"/>
    <w:rsid w:val="006133FC"/>
    <w:rsid w:val="0062436F"/>
    <w:rsid w:val="00626C2A"/>
    <w:rsid w:val="00643146"/>
    <w:rsid w:val="006439EB"/>
    <w:rsid w:val="00644246"/>
    <w:rsid w:val="0065285B"/>
    <w:rsid w:val="00662796"/>
    <w:rsid w:val="006630C8"/>
    <w:rsid w:val="006751FF"/>
    <w:rsid w:val="0069192A"/>
    <w:rsid w:val="0069227A"/>
    <w:rsid w:val="006A0200"/>
    <w:rsid w:val="006A3477"/>
    <w:rsid w:val="006A796F"/>
    <w:rsid w:val="006B2661"/>
    <w:rsid w:val="006B461E"/>
    <w:rsid w:val="006C3492"/>
    <w:rsid w:val="006D1D31"/>
    <w:rsid w:val="006D65CB"/>
    <w:rsid w:val="006E76F0"/>
    <w:rsid w:val="006F0E34"/>
    <w:rsid w:val="006F140E"/>
    <w:rsid w:val="006F423A"/>
    <w:rsid w:val="006F5FB4"/>
    <w:rsid w:val="006F6C7C"/>
    <w:rsid w:val="00702B50"/>
    <w:rsid w:val="00703C81"/>
    <w:rsid w:val="007243BF"/>
    <w:rsid w:val="00725AFE"/>
    <w:rsid w:val="0074640E"/>
    <w:rsid w:val="00750433"/>
    <w:rsid w:val="0075332B"/>
    <w:rsid w:val="007547A5"/>
    <w:rsid w:val="007613FB"/>
    <w:rsid w:val="00766105"/>
    <w:rsid w:val="00773C14"/>
    <w:rsid w:val="007753BF"/>
    <w:rsid w:val="0077715A"/>
    <w:rsid w:val="00782F86"/>
    <w:rsid w:val="00790B8E"/>
    <w:rsid w:val="00790DE1"/>
    <w:rsid w:val="00792C23"/>
    <w:rsid w:val="00797DAA"/>
    <w:rsid w:val="007A0DD8"/>
    <w:rsid w:val="007A4CC6"/>
    <w:rsid w:val="007A5D2F"/>
    <w:rsid w:val="007C37FC"/>
    <w:rsid w:val="007C3957"/>
    <w:rsid w:val="007D128D"/>
    <w:rsid w:val="007D340A"/>
    <w:rsid w:val="007D3A4D"/>
    <w:rsid w:val="007D62B4"/>
    <w:rsid w:val="007E07EA"/>
    <w:rsid w:val="007E0ED7"/>
    <w:rsid w:val="007E44C8"/>
    <w:rsid w:val="007E52C6"/>
    <w:rsid w:val="007F0732"/>
    <w:rsid w:val="007F1444"/>
    <w:rsid w:val="007F5ED1"/>
    <w:rsid w:val="00805FED"/>
    <w:rsid w:val="00806EB6"/>
    <w:rsid w:val="008078ED"/>
    <w:rsid w:val="00810C9B"/>
    <w:rsid w:val="00815D24"/>
    <w:rsid w:val="00817482"/>
    <w:rsid w:val="00820136"/>
    <w:rsid w:val="00822743"/>
    <w:rsid w:val="00824811"/>
    <w:rsid w:val="00825ACC"/>
    <w:rsid w:val="00830DA5"/>
    <w:rsid w:val="00832F16"/>
    <w:rsid w:val="008342D2"/>
    <w:rsid w:val="00836876"/>
    <w:rsid w:val="00844566"/>
    <w:rsid w:val="00845DDA"/>
    <w:rsid w:val="00860C90"/>
    <w:rsid w:val="00866943"/>
    <w:rsid w:val="00877800"/>
    <w:rsid w:val="00887387"/>
    <w:rsid w:val="00890A7D"/>
    <w:rsid w:val="008938D3"/>
    <w:rsid w:val="00895DEC"/>
    <w:rsid w:val="008A1392"/>
    <w:rsid w:val="008A14E3"/>
    <w:rsid w:val="008A6F83"/>
    <w:rsid w:val="008A6FA1"/>
    <w:rsid w:val="008B328E"/>
    <w:rsid w:val="008C09DF"/>
    <w:rsid w:val="008C47BF"/>
    <w:rsid w:val="008D2257"/>
    <w:rsid w:val="008D360B"/>
    <w:rsid w:val="008D4549"/>
    <w:rsid w:val="008E01A7"/>
    <w:rsid w:val="008E76E8"/>
    <w:rsid w:val="008F42B1"/>
    <w:rsid w:val="008F665A"/>
    <w:rsid w:val="00903AE2"/>
    <w:rsid w:val="00907109"/>
    <w:rsid w:val="00907475"/>
    <w:rsid w:val="0092311B"/>
    <w:rsid w:val="00927C86"/>
    <w:rsid w:val="009309A8"/>
    <w:rsid w:val="00952D78"/>
    <w:rsid w:val="0096269A"/>
    <w:rsid w:val="009759B5"/>
    <w:rsid w:val="00976D4B"/>
    <w:rsid w:val="00981229"/>
    <w:rsid w:val="00992BE0"/>
    <w:rsid w:val="00992D64"/>
    <w:rsid w:val="009A6A02"/>
    <w:rsid w:val="009B08C7"/>
    <w:rsid w:val="009B2857"/>
    <w:rsid w:val="009C0808"/>
    <w:rsid w:val="009C0C67"/>
    <w:rsid w:val="009C1850"/>
    <w:rsid w:val="009C2CB1"/>
    <w:rsid w:val="009C5048"/>
    <w:rsid w:val="009C7275"/>
    <w:rsid w:val="009C7549"/>
    <w:rsid w:val="009D2C9B"/>
    <w:rsid w:val="009D2DBD"/>
    <w:rsid w:val="009D7AD1"/>
    <w:rsid w:val="009F258F"/>
    <w:rsid w:val="00A03AB8"/>
    <w:rsid w:val="00A04BEB"/>
    <w:rsid w:val="00A1308D"/>
    <w:rsid w:val="00A14C86"/>
    <w:rsid w:val="00A2333E"/>
    <w:rsid w:val="00A32DBF"/>
    <w:rsid w:val="00A37362"/>
    <w:rsid w:val="00A37BD2"/>
    <w:rsid w:val="00A41F41"/>
    <w:rsid w:val="00A4372C"/>
    <w:rsid w:val="00A43998"/>
    <w:rsid w:val="00A527F9"/>
    <w:rsid w:val="00A6107B"/>
    <w:rsid w:val="00A71FC5"/>
    <w:rsid w:val="00A734AD"/>
    <w:rsid w:val="00A73878"/>
    <w:rsid w:val="00A75758"/>
    <w:rsid w:val="00A9089B"/>
    <w:rsid w:val="00A93973"/>
    <w:rsid w:val="00AA5A6F"/>
    <w:rsid w:val="00AB0FA3"/>
    <w:rsid w:val="00AB24BD"/>
    <w:rsid w:val="00AB4752"/>
    <w:rsid w:val="00AB5D30"/>
    <w:rsid w:val="00AC6C3E"/>
    <w:rsid w:val="00AD27EC"/>
    <w:rsid w:val="00AD6DD7"/>
    <w:rsid w:val="00AE10B8"/>
    <w:rsid w:val="00AE18F0"/>
    <w:rsid w:val="00AE29AD"/>
    <w:rsid w:val="00AE3166"/>
    <w:rsid w:val="00AE335A"/>
    <w:rsid w:val="00AE39F9"/>
    <w:rsid w:val="00AF0514"/>
    <w:rsid w:val="00B00EB0"/>
    <w:rsid w:val="00B01C34"/>
    <w:rsid w:val="00B0420F"/>
    <w:rsid w:val="00B22A80"/>
    <w:rsid w:val="00B235D4"/>
    <w:rsid w:val="00B25C91"/>
    <w:rsid w:val="00B26086"/>
    <w:rsid w:val="00B35C0B"/>
    <w:rsid w:val="00B44051"/>
    <w:rsid w:val="00B46FAB"/>
    <w:rsid w:val="00B47447"/>
    <w:rsid w:val="00B476E3"/>
    <w:rsid w:val="00B50192"/>
    <w:rsid w:val="00B50527"/>
    <w:rsid w:val="00B628CE"/>
    <w:rsid w:val="00B63840"/>
    <w:rsid w:val="00B64EE3"/>
    <w:rsid w:val="00B70642"/>
    <w:rsid w:val="00B720D1"/>
    <w:rsid w:val="00B73EC2"/>
    <w:rsid w:val="00B747D7"/>
    <w:rsid w:val="00B75BA7"/>
    <w:rsid w:val="00B84C8D"/>
    <w:rsid w:val="00B909D6"/>
    <w:rsid w:val="00B92B56"/>
    <w:rsid w:val="00B93B11"/>
    <w:rsid w:val="00B94AC9"/>
    <w:rsid w:val="00B95F2E"/>
    <w:rsid w:val="00B96DB6"/>
    <w:rsid w:val="00B97B6D"/>
    <w:rsid w:val="00BA2A68"/>
    <w:rsid w:val="00BB02B6"/>
    <w:rsid w:val="00BB3ADF"/>
    <w:rsid w:val="00BC2AB0"/>
    <w:rsid w:val="00BC4146"/>
    <w:rsid w:val="00BD1976"/>
    <w:rsid w:val="00BD3807"/>
    <w:rsid w:val="00BD62D9"/>
    <w:rsid w:val="00BD70F2"/>
    <w:rsid w:val="00BE5DF8"/>
    <w:rsid w:val="00BF00A8"/>
    <w:rsid w:val="00BF30F9"/>
    <w:rsid w:val="00C0039A"/>
    <w:rsid w:val="00C00B76"/>
    <w:rsid w:val="00C01677"/>
    <w:rsid w:val="00C01BA1"/>
    <w:rsid w:val="00C02142"/>
    <w:rsid w:val="00C051A7"/>
    <w:rsid w:val="00C0567C"/>
    <w:rsid w:val="00C10197"/>
    <w:rsid w:val="00C1386A"/>
    <w:rsid w:val="00C14A5E"/>
    <w:rsid w:val="00C17E55"/>
    <w:rsid w:val="00C25EF7"/>
    <w:rsid w:val="00C25F69"/>
    <w:rsid w:val="00C30015"/>
    <w:rsid w:val="00C33E76"/>
    <w:rsid w:val="00C350BE"/>
    <w:rsid w:val="00C4174D"/>
    <w:rsid w:val="00C53A7F"/>
    <w:rsid w:val="00C53FE7"/>
    <w:rsid w:val="00C559EB"/>
    <w:rsid w:val="00C62940"/>
    <w:rsid w:val="00C65C4E"/>
    <w:rsid w:val="00C72891"/>
    <w:rsid w:val="00C7352A"/>
    <w:rsid w:val="00C73E75"/>
    <w:rsid w:val="00C8120D"/>
    <w:rsid w:val="00C83D51"/>
    <w:rsid w:val="00C85C12"/>
    <w:rsid w:val="00C86A81"/>
    <w:rsid w:val="00C90355"/>
    <w:rsid w:val="00CA4E40"/>
    <w:rsid w:val="00CA5374"/>
    <w:rsid w:val="00CA7604"/>
    <w:rsid w:val="00CB7878"/>
    <w:rsid w:val="00CC28B4"/>
    <w:rsid w:val="00CC2D11"/>
    <w:rsid w:val="00CC60BF"/>
    <w:rsid w:val="00CC6B62"/>
    <w:rsid w:val="00CC7BE5"/>
    <w:rsid w:val="00CD0015"/>
    <w:rsid w:val="00CD2E22"/>
    <w:rsid w:val="00CD3486"/>
    <w:rsid w:val="00CD36F5"/>
    <w:rsid w:val="00CD5484"/>
    <w:rsid w:val="00CE581E"/>
    <w:rsid w:val="00CE7EBB"/>
    <w:rsid w:val="00CF3608"/>
    <w:rsid w:val="00CF7D23"/>
    <w:rsid w:val="00D0040A"/>
    <w:rsid w:val="00D1478D"/>
    <w:rsid w:val="00D14B38"/>
    <w:rsid w:val="00D25CF4"/>
    <w:rsid w:val="00D3476F"/>
    <w:rsid w:val="00D35D63"/>
    <w:rsid w:val="00D36AD0"/>
    <w:rsid w:val="00D41886"/>
    <w:rsid w:val="00D440FD"/>
    <w:rsid w:val="00D44478"/>
    <w:rsid w:val="00D45514"/>
    <w:rsid w:val="00D517CF"/>
    <w:rsid w:val="00D5407F"/>
    <w:rsid w:val="00D65A0E"/>
    <w:rsid w:val="00D7586E"/>
    <w:rsid w:val="00D75BE3"/>
    <w:rsid w:val="00D76458"/>
    <w:rsid w:val="00D77B44"/>
    <w:rsid w:val="00D808D3"/>
    <w:rsid w:val="00D844A1"/>
    <w:rsid w:val="00D8798A"/>
    <w:rsid w:val="00D932FB"/>
    <w:rsid w:val="00D952B0"/>
    <w:rsid w:val="00DA10EA"/>
    <w:rsid w:val="00DA4052"/>
    <w:rsid w:val="00DB16F9"/>
    <w:rsid w:val="00DB73E8"/>
    <w:rsid w:val="00DC62FB"/>
    <w:rsid w:val="00DC6FDD"/>
    <w:rsid w:val="00DD5A41"/>
    <w:rsid w:val="00DE3407"/>
    <w:rsid w:val="00DE4044"/>
    <w:rsid w:val="00DF16C7"/>
    <w:rsid w:val="00E14FAD"/>
    <w:rsid w:val="00E1534A"/>
    <w:rsid w:val="00E1787C"/>
    <w:rsid w:val="00E21054"/>
    <w:rsid w:val="00E21403"/>
    <w:rsid w:val="00E30B55"/>
    <w:rsid w:val="00E36D82"/>
    <w:rsid w:val="00E41DD4"/>
    <w:rsid w:val="00E43683"/>
    <w:rsid w:val="00E45024"/>
    <w:rsid w:val="00E502D5"/>
    <w:rsid w:val="00E50C29"/>
    <w:rsid w:val="00E513EB"/>
    <w:rsid w:val="00E7291F"/>
    <w:rsid w:val="00E76E6A"/>
    <w:rsid w:val="00E92573"/>
    <w:rsid w:val="00E95CA9"/>
    <w:rsid w:val="00EA6A98"/>
    <w:rsid w:val="00EB03E6"/>
    <w:rsid w:val="00EC12C3"/>
    <w:rsid w:val="00ED0E82"/>
    <w:rsid w:val="00EE1DDE"/>
    <w:rsid w:val="00EE33DA"/>
    <w:rsid w:val="00EE484D"/>
    <w:rsid w:val="00EE5307"/>
    <w:rsid w:val="00EF0BA1"/>
    <w:rsid w:val="00EF7701"/>
    <w:rsid w:val="00F036B6"/>
    <w:rsid w:val="00F129F0"/>
    <w:rsid w:val="00F14208"/>
    <w:rsid w:val="00F15BF9"/>
    <w:rsid w:val="00F21AFA"/>
    <w:rsid w:val="00F37459"/>
    <w:rsid w:val="00F53935"/>
    <w:rsid w:val="00F72779"/>
    <w:rsid w:val="00F73AF3"/>
    <w:rsid w:val="00F7593B"/>
    <w:rsid w:val="00F77403"/>
    <w:rsid w:val="00F7751D"/>
    <w:rsid w:val="00F77CC7"/>
    <w:rsid w:val="00F83FEF"/>
    <w:rsid w:val="00F85605"/>
    <w:rsid w:val="00F91DC1"/>
    <w:rsid w:val="00FA04FC"/>
    <w:rsid w:val="00FA56CC"/>
    <w:rsid w:val="00FB00AE"/>
    <w:rsid w:val="00FB77AB"/>
    <w:rsid w:val="00FC7325"/>
    <w:rsid w:val="00FD0EC6"/>
    <w:rsid w:val="00FD1A20"/>
    <w:rsid w:val="00FD40F3"/>
    <w:rsid w:val="00FE02E9"/>
    <w:rsid w:val="00FE2075"/>
    <w:rsid w:val="00FF05E1"/>
    <w:rsid w:val="00FF185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19D8ADD5"/>
  <w15:docId w15:val="{F77F8114-D8F9-443A-A83C-3984CEB6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C34"/>
  </w:style>
  <w:style w:type="paragraph" w:styleId="Footer">
    <w:name w:val="footer"/>
    <w:basedOn w:val="Normal"/>
    <w:link w:val="FooterChar"/>
    <w:uiPriority w:val="99"/>
    <w:unhideWhenUsed/>
    <w:rsid w:val="00B01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C34"/>
  </w:style>
  <w:style w:type="paragraph" w:styleId="BalloonText">
    <w:name w:val="Balloon Text"/>
    <w:basedOn w:val="Normal"/>
    <w:link w:val="BalloonTextChar"/>
    <w:uiPriority w:val="99"/>
    <w:semiHidden/>
    <w:unhideWhenUsed/>
    <w:rsid w:val="00B01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C34"/>
    <w:rPr>
      <w:rFonts w:ascii="Tahoma" w:hAnsi="Tahoma" w:cs="Tahoma"/>
      <w:sz w:val="16"/>
      <w:szCs w:val="16"/>
    </w:rPr>
  </w:style>
  <w:style w:type="table" w:styleId="TableGrid">
    <w:name w:val="Table Grid"/>
    <w:basedOn w:val="TableNormal"/>
    <w:uiPriority w:val="59"/>
    <w:rsid w:val="00B01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1C34"/>
    <w:pPr>
      <w:ind w:left="720"/>
      <w:contextualSpacing/>
    </w:pPr>
  </w:style>
  <w:style w:type="paragraph" w:styleId="Revision">
    <w:name w:val="Revision"/>
    <w:hidden/>
    <w:uiPriority w:val="99"/>
    <w:semiHidden/>
    <w:rsid w:val="00830DA5"/>
    <w:pPr>
      <w:spacing w:after="0" w:line="240" w:lineRule="auto"/>
    </w:pPr>
  </w:style>
  <w:style w:type="character" w:styleId="CommentReference">
    <w:name w:val="annotation reference"/>
    <w:basedOn w:val="DefaultParagraphFont"/>
    <w:uiPriority w:val="99"/>
    <w:semiHidden/>
    <w:unhideWhenUsed/>
    <w:rsid w:val="00EE33DA"/>
    <w:rPr>
      <w:sz w:val="16"/>
      <w:szCs w:val="16"/>
    </w:rPr>
  </w:style>
  <w:style w:type="paragraph" w:styleId="CommentText">
    <w:name w:val="annotation text"/>
    <w:basedOn w:val="Normal"/>
    <w:link w:val="CommentTextChar"/>
    <w:uiPriority w:val="99"/>
    <w:unhideWhenUsed/>
    <w:rsid w:val="00EE33DA"/>
    <w:pPr>
      <w:spacing w:line="240" w:lineRule="auto"/>
    </w:pPr>
    <w:rPr>
      <w:sz w:val="20"/>
      <w:szCs w:val="20"/>
    </w:rPr>
  </w:style>
  <w:style w:type="character" w:customStyle="1" w:styleId="CommentTextChar">
    <w:name w:val="Comment Text Char"/>
    <w:basedOn w:val="DefaultParagraphFont"/>
    <w:link w:val="CommentText"/>
    <w:uiPriority w:val="99"/>
    <w:rsid w:val="00EE33DA"/>
    <w:rPr>
      <w:sz w:val="20"/>
      <w:szCs w:val="20"/>
    </w:rPr>
  </w:style>
  <w:style w:type="paragraph" w:styleId="CommentSubject">
    <w:name w:val="annotation subject"/>
    <w:basedOn w:val="CommentText"/>
    <w:next w:val="CommentText"/>
    <w:link w:val="CommentSubjectChar"/>
    <w:uiPriority w:val="99"/>
    <w:semiHidden/>
    <w:unhideWhenUsed/>
    <w:rsid w:val="00EE33DA"/>
    <w:rPr>
      <w:b/>
      <w:bCs/>
    </w:rPr>
  </w:style>
  <w:style w:type="character" w:customStyle="1" w:styleId="CommentSubjectChar">
    <w:name w:val="Comment Subject Char"/>
    <w:basedOn w:val="CommentTextChar"/>
    <w:link w:val="CommentSubject"/>
    <w:uiPriority w:val="99"/>
    <w:semiHidden/>
    <w:rsid w:val="00EE33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oleObject" Target="embeddings/Microsoft_Word_97_-_2003_Document1.doc"/><Relationship Id="rId34" Type="http://schemas.openxmlformats.org/officeDocument/2006/relationships/image" Target="media/image12.emf"/><Relationship Id="rId42" Type="http://schemas.openxmlformats.org/officeDocument/2006/relationships/oleObject" Target="embeddings/oleObject3.bin"/><Relationship Id="rId47" Type="http://schemas.openxmlformats.org/officeDocument/2006/relationships/image" Target="media/image19.emf"/><Relationship Id="rId50"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5.docx"/><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oleObject" Target="embeddings/oleObject2.bin"/><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Microsoft_Word_97_-_2003_Document.doc"/><Relationship Id="rId31" Type="http://schemas.openxmlformats.org/officeDocument/2006/relationships/package" Target="embeddings/Microsoft_Word_Document6.docx"/><Relationship Id="rId44" Type="http://schemas.openxmlformats.org/officeDocument/2006/relationships/package" Target="embeddings/Microsoft_Word_Document8.doc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0.docx"/><Relationship Id="rId8" Type="http://schemas.openxmlformats.org/officeDocument/2006/relationships/styles" Target="styl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package" Target="embeddings/Microsoft_Word_Document2.docx"/><Relationship Id="rId33" Type="http://schemas.openxmlformats.org/officeDocument/2006/relationships/package" Target="embeddings/Microsoft_Word_Document7.docx"/><Relationship Id="rId38" Type="http://schemas.openxmlformats.org/officeDocument/2006/relationships/oleObject" Target="embeddings/oleObject1.bin"/><Relationship Id="rId46" Type="http://schemas.openxmlformats.org/officeDocument/2006/relationships/package" Target="embeddings/Microsoft_Word_Document9.docx"/><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package" Target="embeddings/Microsoft_Word_Document4.docx"/><Relationship Id="rId36" Type="http://schemas.openxmlformats.org/officeDocument/2006/relationships/oleObject" Target="embeddings/Microsoft_Word_97_-_2003_Document2.doc"/><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6817F59C06F40840C96A0B6C43180" ma:contentTypeVersion="21" ma:contentTypeDescription="Create a new document." ma:contentTypeScope="" ma:versionID="a6f4f5b080769646becb6e793f53ab2b">
  <xsd:schema xmlns:xsd="http://www.w3.org/2001/XMLSchema" xmlns:xs="http://www.w3.org/2001/XMLSchema" xmlns:p="http://schemas.microsoft.com/office/2006/metadata/properties" xmlns:ns2="53c94d69-c9f8-40b0-a2fc-19eeaaf0aa14" xmlns:ns3="04884d4d-6def-4115-8a4f-98fa0fa9c0e6" targetNamespace="http://schemas.microsoft.com/office/2006/metadata/properties" ma:root="true" ma:fieldsID="14af10236fc5c543f51d4d5d291993b7" ns2:_="" ns3:_="">
    <xsd:import namespace="53c94d69-c9f8-40b0-a2fc-19eeaaf0aa14"/>
    <xsd:import namespace="04884d4d-6def-4115-8a4f-98fa0fa9c0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Entities" minOccurs="0"/>
                <xsd:element ref="ns2:Entities2" minOccurs="0"/>
                <xsd:element ref="ns2:ReferenceNumber" minOccurs="0"/>
                <xsd:element ref="ns2:Format" minOccurs="0"/>
                <xsd:element ref="ns2:Documentname" minOccurs="0"/>
                <xsd:element ref="ns2:WebsiteLoca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94d69-c9f8-40b0-a2fc-19eeaaf0a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Entities" ma:index="13" nillable="true" ma:displayName="Entities" ma:format="Dropdown" ma:internalName="Entities">
      <xsd:complexType>
        <xsd:complexContent>
          <xsd:extension base="dms:MultiChoiceFillIn">
            <xsd:sequence>
              <xsd:element name="Value" maxOccurs="unbounded" minOccurs="0" nillable="true">
                <xsd:simpleType>
                  <xsd:union memberTypes="dms:Text">
                    <xsd:simpleType>
                      <xsd:restriction base="dms:Choice">
                        <xsd:enumeration value="CEU"/>
                      </xsd:restriction>
                    </xsd:simpleType>
                  </xsd:union>
                </xsd:simpleType>
              </xsd:element>
            </xsd:sequence>
          </xsd:extension>
        </xsd:complexContent>
      </xsd:complexType>
    </xsd:element>
    <xsd:element name="Entities2" ma:index="14" nillable="true" ma:displayName="Languages" ma:format="Dropdown" ma:internalName="Entities2">
      <xsd:complexType>
        <xsd:complexContent>
          <xsd:extension base="dms:MultiChoiceFillIn">
            <xsd:sequence>
              <xsd:element name="Value" maxOccurs="unbounded" minOccurs="0" nillable="true">
                <xsd:simpleType>
                  <xsd:union memberTypes="dms:Text">
                    <xsd:simpleType>
                      <xsd:restriction base="dms:Choice">
                        <xsd:enumeration value="English"/>
                        <xsd:enumeration value="German"/>
                        <xsd:enumeration value="French"/>
                      </xsd:restriction>
                    </xsd:simpleType>
                  </xsd:union>
                </xsd:simpleType>
              </xsd:element>
            </xsd:sequence>
          </xsd:extension>
        </xsd:complexContent>
      </xsd:complexType>
    </xsd:element>
    <xsd:element name="ReferenceNumber" ma:index="15" nillable="true" ma:displayName="Reference Number" ma:format="Dropdown" ma:internalName="ReferenceNumber">
      <xsd:simpleType>
        <xsd:restriction base="dms:Text">
          <xsd:maxLength value="255"/>
        </xsd:restriction>
      </xsd:simpleType>
    </xsd:element>
    <xsd:element name="Format" ma:index="16" nillable="true" ma:displayName="Format" ma:format="Dropdown" ma:internalName="Format">
      <xsd:simpleType>
        <xsd:restriction base="dms:Choice">
          <xsd:enumeration value="Word"/>
          <xsd:enumeration value="PDF"/>
          <xsd:enumeration value="Framemaker"/>
          <xsd:enumeration value="PPT"/>
          <xsd:enumeration value="Excel"/>
        </xsd:restriction>
      </xsd:simpleType>
    </xsd:element>
    <xsd:element name="Documentname" ma:index="17" nillable="true" ma:displayName="Document title" ma:format="Dropdown" ma:internalName="Documentname">
      <xsd:simpleType>
        <xsd:restriction base="dms:Text">
          <xsd:maxLength value="255"/>
        </xsd:restriction>
      </xsd:simpleType>
    </xsd:element>
    <xsd:element name="WebsiteLocation" ma:index="18" nillable="true" ma:displayName="Content-ID" ma:format="Dropdown" ma:internalName="WebsiteLocation">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17e55e0-b0a9-432c-94a7-1995524fa84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84d4d-6def-4115-8a4f-98fa0fa9c0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1545c0-1b88-49c4-ba74-cc0808d138b8}" ma:internalName="TaxCatchAll" ma:showField="CatchAllData" ma:web="04884d4d-6def-4115-8a4f-98fa0fa9c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1ZTIxNjY1Mi03Y2IxLTQyZDMtYTIyZi1mYjVjN2YzNDhkYjUiIG9yaWdpbj0idXNlclNlbGVjdGVkIj48ZWxlbWVudCB1aWQ9ImlkX2NsYXNzaWZpY2F0aW9uX2ludGVybmFsb25seSIgdmFsdWU9IiIgeG1sbnM9Imh0dHA6Ly93d3cuYm9sZG9uamFtZXMuY29tLzIwMDgvMDEvc2llL2ludGVybmFsL2xhYmVsIiAvPjwvc2lzbD48VXNlck5hbWU+T0FBRFxsejg0ODwvVXNlck5hbWU+PERhdGVUaW1lPjEyLzA4LzE3IDA3OjQ0OjQ2PC9EYXRlVGltZT48TGFiZWxTdHJpbmc+SW50ZXJuYWw8L0xhYmVsU3RyaW5nPjwvaXRlbT48L2xhYmVsSGlzdG9yeT4=</Value>
</WrappedLabelHistory>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c94d69-c9f8-40b0-a2fc-19eeaaf0aa14">
      <Terms xmlns="http://schemas.microsoft.com/office/infopath/2007/PartnerControls"/>
    </lcf76f155ced4ddcb4097134ff3c332f>
    <TaxCatchAll xmlns="04884d4d-6def-4115-8a4f-98fa0fa9c0e6" xsi:nil="true"/>
    <Documentname xmlns="53c94d69-c9f8-40b0-a2fc-19eeaaf0aa14" xsi:nil="true"/>
    <ReferenceNumber xmlns="53c94d69-c9f8-40b0-a2fc-19eeaaf0aa14" xsi:nil="true"/>
    <Format xmlns="53c94d69-c9f8-40b0-a2fc-19eeaaf0aa14" xsi:nil="true"/>
    <Entities xmlns="53c94d69-c9f8-40b0-a2fc-19eeaaf0aa14" xsi:nil="true"/>
    <WebsiteLocation xmlns="53c94d69-c9f8-40b0-a2fc-19eeaaf0aa14" xsi:nil="true"/>
    <Entities2 xmlns="53c94d69-c9f8-40b0-a2fc-19eeaaf0aa14" xsi:nil="true"/>
  </documentManagement>
</p:properties>
</file>

<file path=customXml/item4.xml><?xml version="1.0" encoding="utf-8"?>
<sisl xmlns:xsi="http://www.w3.org/2001/XMLSchema-instance" xmlns:xsd="http://www.w3.org/2001/XMLSchema" xmlns="http://www.boldonjames.com/2008/01/sie/internal/label" sislVersion="0" policy="5e216652-7cb1-42d3-a22f-fb5c7f348db5" origin="userSelected">
  <element uid="id_classification_internalonly" value=""/>
</sisl>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D0106E-E791-40DF-98DC-B810ED988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94d69-c9f8-40b0-a2fc-19eeaaf0aa14"/>
    <ds:schemaRef ds:uri="04884d4d-6def-4115-8a4f-98fa0fa9c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938458-6A6C-4853-8B6E-490F4D2EEF4A}">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D6EBD736-A519-41CE-9652-B165EEF06741}">
  <ds:schemaRefs>
    <ds:schemaRef ds:uri="http://schemas.microsoft.com/office/2006/metadata/properties"/>
    <ds:schemaRef ds:uri="http://schemas.microsoft.com/office/infopath/2007/PartnerControls"/>
    <ds:schemaRef ds:uri="e8b0ca4d-c3ef-4d73-a4ce-666134dd212b"/>
    <ds:schemaRef ds:uri="http://schemas.microsoft.com/sharepoint/v3"/>
    <ds:schemaRef ds:uri="fc687913-a336-450a-bc84-9d0ead34e93d"/>
    <ds:schemaRef ds:uri="53c94d69-c9f8-40b0-a2fc-19eeaaf0aa14"/>
    <ds:schemaRef ds:uri="04884d4d-6def-4115-8a4f-98fa0fa9c0e6"/>
  </ds:schemaRefs>
</ds:datastoreItem>
</file>

<file path=customXml/itemProps4.xml><?xml version="1.0" encoding="utf-8"?>
<ds:datastoreItem xmlns:ds="http://schemas.openxmlformats.org/officeDocument/2006/customXml" ds:itemID="{35FF4C0C-1B09-4C6A-A2B4-11D33780D3EB}">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DD39BC8-0B6C-4AC5-B7FA-129C954869E7}">
  <ds:schemaRefs>
    <ds:schemaRef ds:uri="http://schemas.openxmlformats.org/officeDocument/2006/bibliography"/>
  </ds:schemaRefs>
</ds:datastoreItem>
</file>

<file path=customXml/itemProps6.xml><?xml version="1.0" encoding="utf-8"?>
<ds:datastoreItem xmlns:ds="http://schemas.openxmlformats.org/officeDocument/2006/customXml" ds:itemID="{9183D22D-BC2D-43F8-9A4E-8E30D1FBD8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Deutsche Börse Group</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Chen</dc:creator>
  <cp:keywords/>
  <cp:lastModifiedBy>Karla Da Costa</cp:lastModifiedBy>
  <cp:revision>6</cp:revision>
  <cp:lastPrinted>2018-02-02T13:37:00Z</cp:lastPrinted>
  <dcterms:created xsi:type="dcterms:W3CDTF">2025-10-16T01:46:00Z</dcterms:created>
  <dcterms:modified xsi:type="dcterms:W3CDTF">2026-02-27T08:28:00Z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a4fe8f07-82c8-4f31-8beb-e1b331fb419c</vt:lpwstr>
  </property>
  <property fmtid="{D5CDD505-2E9C-101B-9397-08002B2CF9AE}" pid="3" name="bjSaver">
    <vt:lpwstr>h8d1bJxYtbhakstBuEDcRYdVDbcLVEOn</vt:lpwstr>
  </property>
  <property fmtid="{D5CDD505-2E9C-101B-9397-08002B2CF9AE}" pid="4" name="bjDocumentLabelXML">
    <vt:lpwstr>&lt;?xml version="1.0" encoding="us-ascii"?&gt;&lt;sisl xmlns:xsi="http://www.w3.org/2001/XMLSchema-instance" xmlns:xsd="http://www.w3.org/2001/XMLSchema" sislVersion="0" policy="5e216652-7cb1-42d3-a22f-fb5c7f348db5" origin="userSelected" xmlns="http://www.boldonj</vt:lpwstr>
  </property>
  <property fmtid="{D5CDD505-2E9C-101B-9397-08002B2CF9AE}" pid="5" name="bjDocumentLabelXML-0">
    <vt:lpwstr>ames.com/2008/01/sie/internal/label"&gt;&lt;element uid="id_classification_internalonly" value="" /&gt;&lt;/sisl&gt;</vt:lpwstr>
  </property>
  <property fmtid="{D5CDD505-2E9C-101B-9397-08002B2CF9AE}" pid="6" name="bjDocumentSecurityLabel">
    <vt:lpwstr>Internal</vt:lpwstr>
  </property>
  <property fmtid="{D5CDD505-2E9C-101B-9397-08002B2CF9AE}" pid="7" name="DBG_Classification_ID">
    <vt:lpwstr>2</vt:lpwstr>
  </property>
  <property fmtid="{D5CDD505-2E9C-101B-9397-08002B2CF9AE}" pid="8" name="DBG_Classification_Name">
    <vt:lpwstr>Internal</vt:lpwstr>
  </property>
  <property fmtid="{D5CDD505-2E9C-101B-9397-08002B2CF9AE}" pid="9" name="bjLabelHistoryID">
    <vt:lpwstr>{8A938458-6A6C-4853-8B6E-490F4D2EEF4A}</vt:lpwstr>
  </property>
  <property fmtid="{D5CDD505-2E9C-101B-9397-08002B2CF9AE}" pid="10" name="MSIP_Label_2e952e98-911c-4aff-840a-f71bc6baaf7f_Enabled">
    <vt:lpwstr>true</vt:lpwstr>
  </property>
  <property fmtid="{D5CDD505-2E9C-101B-9397-08002B2CF9AE}" pid="11" name="MSIP_Label_2e952e98-911c-4aff-840a-f71bc6baaf7f_SetDate">
    <vt:lpwstr>2023-01-26T09:11:45Z</vt:lpwstr>
  </property>
  <property fmtid="{D5CDD505-2E9C-101B-9397-08002B2CF9AE}" pid="12" name="MSIP_Label_2e952e98-911c-4aff-840a-f71bc6baaf7f_Method">
    <vt:lpwstr>Standard</vt:lpwstr>
  </property>
  <property fmtid="{D5CDD505-2E9C-101B-9397-08002B2CF9AE}" pid="13" name="MSIP_Label_2e952e98-911c-4aff-840a-f71bc6baaf7f_Name">
    <vt:lpwstr>2e952e98-911c-4aff-840a-f71bc6baaf7f</vt:lpwstr>
  </property>
  <property fmtid="{D5CDD505-2E9C-101B-9397-08002B2CF9AE}" pid="14" name="MSIP_Label_2e952e98-911c-4aff-840a-f71bc6baaf7f_SiteId">
    <vt:lpwstr>e00ddcdf-1e0f-4be5-a37a-894a4731986a</vt:lpwstr>
  </property>
  <property fmtid="{D5CDD505-2E9C-101B-9397-08002B2CF9AE}" pid="15" name="MSIP_Label_2e952e98-911c-4aff-840a-f71bc6baaf7f_ActionId">
    <vt:lpwstr>46f8be08-edf8-41b6-94cf-1478f68234e4</vt:lpwstr>
  </property>
  <property fmtid="{D5CDD505-2E9C-101B-9397-08002B2CF9AE}" pid="16" name="MSIP_Label_2e952e98-911c-4aff-840a-f71bc6baaf7f_ContentBits">
    <vt:lpwstr>2</vt:lpwstr>
  </property>
  <property fmtid="{D5CDD505-2E9C-101B-9397-08002B2CF9AE}" pid="17" name="MSIP_Label_f851b4f6-a95e-46a7-8457-84c26f440032_Enabled">
    <vt:lpwstr>true</vt:lpwstr>
  </property>
  <property fmtid="{D5CDD505-2E9C-101B-9397-08002B2CF9AE}" pid="18" name="MSIP_Label_f851b4f6-a95e-46a7-8457-84c26f440032_SetDate">
    <vt:lpwstr>2025-10-14T07:06:34Z</vt:lpwstr>
  </property>
  <property fmtid="{D5CDD505-2E9C-101B-9397-08002B2CF9AE}" pid="19" name="MSIP_Label_f851b4f6-a95e-46a7-8457-84c26f440032_Method">
    <vt:lpwstr>Privileged</vt:lpwstr>
  </property>
  <property fmtid="{D5CDD505-2E9C-101B-9397-08002B2CF9AE}" pid="20" name="MSIP_Label_f851b4f6-a95e-46a7-8457-84c26f440032_Name">
    <vt:lpwstr>CLARESTRI</vt:lpwstr>
  </property>
  <property fmtid="{D5CDD505-2E9C-101B-9397-08002B2CF9AE}" pid="21" name="MSIP_Label_f851b4f6-a95e-46a7-8457-84c26f440032_SiteId">
    <vt:lpwstr>e0fd434d-ba64-497b-90d2-859c472e1a92</vt:lpwstr>
  </property>
  <property fmtid="{D5CDD505-2E9C-101B-9397-08002B2CF9AE}" pid="22" name="MSIP_Label_f851b4f6-a95e-46a7-8457-84c26f440032_ActionId">
    <vt:lpwstr>ebce293e-a281-4627-80ff-f560d5607caa</vt:lpwstr>
  </property>
  <property fmtid="{D5CDD505-2E9C-101B-9397-08002B2CF9AE}" pid="23" name="MSIP_Label_f851b4f6-a95e-46a7-8457-84c26f440032_ContentBits">
    <vt:lpwstr>2</vt:lpwstr>
  </property>
  <property fmtid="{D5CDD505-2E9C-101B-9397-08002B2CF9AE}" pid="24" name="Classification">
    <vt:lpwstr>RESTRICTED</vt:lpwstr>
  </property>
  <property fmtid="{D5CDD505-2E9C-101B-9397-08002B2CF9AE}" pid="25" name="ContentTypeId">
    <vt:lpwstr>0x01010054B6817F59C06F40840C96A0B6C43180</vt:lpwstr>
  </property>
  <property fmtid="{D5CDD505-2E9C-101B-9397-08002B2CF9AE}" pid="26" name="MediaServiceImageTags">
    <vt:lpwstr/>
  </property>
</Properties>
</file>